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F7E83" w14:textId="77777777" w:rsidR="001A0D06" w:rsidRPr="00BD0C8B" w:rsidRDefault="001A0D06" w:rsidP="001A0D06">
      <w:pPr>
        <w:pStyle w:val="berschrift6"/>
        <w:rPr>
          <w:rFonts w:ascii="Myriad Pro" w:hAnsi="Myriad Pro"/>
        </w:rPr>
      </w:pPr>
      <w:r w:rsidRPr="00BD0C8B">
        <w:rPr>
          <w:rFonts w:ascii="Myriad Pro" w:hAnsi="Myriad Pro"/>
        </w:rPr>
        <w:t>Curriculum Vitae of Paul Schulze-</w:t>
      </w:r>
      <w:proofErr w:type="spellStart"/>
      <w:r w:rsidRPr="00BD0C8B">
        <w:rPr>
          <w:rFonts w:ascii="Myriad Pro" w:hAnsi="Myriad Pro"/>
        </w:rPr>
        <w:t>Lefert</w:t>
      </w:r>
      <w:proofErr w:type="spellEnd"/>
    </w:p>
    <w:p w14:paraId="0E85592F" w14:textId="77777777" w:rsidR="001A0D06" w:rsidRPr="00BD0C8B" w:rsidRDefault="001A0D06" w:rsidP="001A0D06">
      <w:pPr>
        <w:pStyle w:val="CurriculumTitle"/>
        <w:rPr>
          <w:rFonts w:ascii="Myriad Pro" w:hAnsi="Myriad Pro"/>
        </w:rPr>
      </w:pPr>
      <w:r w:rsidRPr="00BD0C8B">
        <w:rPr>
          <w:rFonts w:ascii="Myriad Pro" w:hAnsi="Myriad Pro"/>
        </w:rPr>
        <w:t>PERSONAL DATA</w:t>
      </w:r>
    </w:p>
    <w:p w14:paraId="2CBB21A3" w14:textId="77777777" w:rsidR="001A0D06" w:rsidRPr="00BD0C8B" w:rsidRDefault="001A0D06" w:rsidP="001A0D06">
      <w:pPr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>Date of birth:</w:t>
      </w:r>
      <w:r w:rsidRPr="00BD0C8B">
        <w:rPr>
          <w:rFonts w:ascii="Myriad Pro" w:hAnsi="Myriad Pro"/>
        </w:rPr>
        <w:tab/>
        <w:t>4 February 1958</w:t>
      </w:r>
    </w:p>
    <w:p w14:paraId="22064195" w14:textId="77777777" w:rsidR="001A0D06" w:rsidRPr="00BD0C8B" w:rsidRDefault="001A0D06" w:rsidP="001A0D06">
      <w:pPr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>Nationality:</w:t>
      </w:r>
      <w:r w:rsidRPr="00BD0C8B">
        <w:rPr>
          <w:rFonts w:ascii="Myriad Pro" w:hAnsi="Myriad Pro"/>
        </w:rPr>
        <w:tab/>
        <w:t>German</w:t>
      </w:r>
    </w:p>
    <w:p w14:paraId="650EC306" w14:textId="02AA18AF" w:rsidR="001A0D06" w:rsidRPr="00BD0C8B" w:rsidRDefault="001A0D06" w:rsidP="001A0D06">
      <w:pPr>
        <w:spacing w:before="0"/>
        <w:rPr>
          <w:rFonts w:ascii="Myriad Pro" w:hAnsi="Myriad Pro"/>
        </w:rPr>
      </w:pPr>
    </w:p>
    <w:p w14:paraId="025CAB7A" w14:textId="77777777" w:rsidR="001A0D06" w:rsidRPr="00BD0C8B" w:rsidRDefault="001A0D06" w:rsidP="001A0D06">
      <w:pPr>
        <w:pStyle w:val="CurriculumTitle"/>
        <w:rPr>
          <w:rFonts w:ascii="Myriad Pro" w:hAnsi="Myriad Pro"/>
        </w:rPr>
      </w:pPr>
      <w:r w:rsidRPr="00BD0C8B">
        <w:rPr>
          <w:rFonts w:ascii="Myriad Pro" w:hAnsi="Myriad Pro"/>
        </w:rPr>
        <w:t>SCIENTIFIC CAREER</w:t>
      </w:r>
    </w:p>
    <w:p w14:paraId="382B292F" w14:textId="77777777" w:rsidR="001A0D06" w:rsidRPr="00BD0C8B" w:rsidRDefault="001A0D06" w:rsidP="001A0D06">
      <w:pPr>
        <w:pStyle w:val="CareerBody"/>
        <w:rPr>
          <w:rFonts w:ascii="Myriad Pro" w:hAnsi="Myriad Pro"/>
        </w:rPr>
      </w:pPr>
      <w:r w:rsidRPr="00BD0C8B">
        <w:rPr>
          <w:rFonts w:ascii="Myriad Pro" w:hAnsi="Myriad Pro"/>
          <w:i/>
          <w:iCs/>
        </w:rPr>
        <w:t>Director</w:t>
      </w:r>
      <w:r w:rsidRPr="00BD0C8B">
        <w:rPr>
          <w:rFonts w:ascii="Myriad Pro" w:hAnsi="Myriad Pro"/>
          <w:i/>
          <w:iCs/>
        </w:rPr>
        <w:tab/>
      </w:r>
      <w:r w:rsidRPr="00BD0C8B">
        <w:rPr>
          <w:rFonts w:ascii="Myriad Pro" w:hAnsi="Myriad Pro"/>
        </w:rPr>
        <w:t>since August 2000, Dept. Plant Microbe Interactions, Max Planck Institute for Plant Breeding Research</w:t>
      </w:r>
    </w:p>
    <w:p w14:paraId="6AD7BCF3" w14:textId="2AEB10DE" w:rsidR="001A0D06" w:rsidRPr="00BD0C8B" w:rsidRDefault="001A0D06" w:rsidP="001A0D06">
      <w:pPr>
        <w:pStyle w:val="CareerBody"/>
        <w:rPr>
          <w:rFonts w:ascii="Myriad Pro" w:hAnsi="Myriad Pro"/>
        </w:rPr>
      </w:pPr>
      <w:r w:rsidRPr="00BD0C8B">
        <w:rPr>
          <w:rFonts w:ascii="Myriad Pro" w:hAnsi="Myriad Pro"/>
          <w:i/>
          <w:iCs/>
        </w:rPr>
        <w:t>Professorship</w:t>
      </w:r>
      <w:r w:rsidRPr="00BD0C8B">
        <w:rPr>
          <w:rFonts w:ascii="Myriad Pro" w:hAnsi="Myriad Pro"/>
          <w:i/>
          <w:iCs/>
        </w:rPr>
        <w:tab/>
      </w:r>
      <w:r w:rsidRPr="00BD0C8B">
        <w:rPr>
          <w:rFonts w:ascii="Myriad Pro" w:hAnsi="Myriad Pro"/>
        </w:rPr>
        <w:t>since April 2003, Honorary Professor, University of Cologne</w:t>
      </w:r>
      <w:r w:rsidR="00ED3176">
        <w:rPr>
          <w:rFonts w:ascii="Myriad Pro" w:hAnsi="Myriad Pro"/>
        </w:rPr>
        <w:br/>
      </w:r>
    </w:p>
    <w:p w14:paraId="7178B50E" w14:textId="77777777" w:rsidR="001A0D06" w:rsidRPr="00BD0C8B" w:rsidRDefault="001A0D06" w:rsidP="001A0D06">
      <w:pPr>
        <w:pStyle w:val="CareerBody"/>
        <w:rPr>
          <w:rFonts w:ascii="Myriad Pro" w:hAnsi="Myriad Pro"/>
        </w:rPr>
      </w:pPr>
      <w:r w:rsidRPr="00BD0C8B">
        <w:rPr>
          <w:rFonts w:ascii="Myriad Pro" w:hAnsi="Myriad Pro"/>
          <w:i/>
          <w:iCs/>
        </w:rPr>
        <w:t>Group Leader</w:t>
      </w:r>
      <w:r w:rsidRPr="00BD0C8B">
        <w:rPr>
          <w:rFonts w:ascii="Myriad Pro" w:hAnsi="Myriad Pro"/>
          <w:i/>
          <w:iCs/>
        </w:rPr>
        <w:tab/>
      </w:r>
      <w:r w:rsidRPr="00BD0C8B">
        <w:rPr>
          <w:rFonts w:ascii="Myriad Pro" w:hAnsi="Myriad Pro"/>
        </w:rPr>
        <w:t>November 1996 to July 2000 Senior Research Scientist at the Sainsbury Laboratory, John Innes Centre, Norwich, UK</w:t>
      </w:r>
      <w:r w:rsidRPr="00BD0C8B">
        <w:rPr>
          <w:rFonts w:ascii="Myriad Pro" w:hAnsi="Myriad Pro"/>
        </w:rPr>
        <w:br/>
        <w:t>1995-1996 Senior Research Fellow, The Sainsbury Laboratory, John Innes Centre, Norwich, UK</w:t>
      </w:r>
      <w:r w:rsidRPr="00BD0C8B">
        <w:rPr>
          <w:rFonts w:ascii="Myriad Pro" w:hAnsi="Myriad Pro"/>
        </w:rPr>
        <w:br/>
        <w:t>1991-1995 Project/Group leader in the Department of Biology I of the University of Aachen, Germany</w:t>
      </w:r>
    </w:p>
    <w:p w14:paraId="3EC6C0D0" w14:textId="16F2EDAB" w:rsidR="001A0D06" w:rsidRPr="00BD0C8B" w:rsidRDefault="001A0D06" w:rsidP="001A0D06">
      <w:pPr>
        <w:pStyle w:val="CareerBody"/>
        <w:rPr>
          <w:rFonts w:ascii="Myriad Pro" w:hAnsi="Myriad Pro"/>
        </w:rPr>
      </w:pPr>
      <w:r w:rsidRPr="00BD0C8B">
        <w:rPr>
          <w:rFonts w:ascii="Myriad Pro" w:hAnsi="Myriad Pro"/>
          <w:i/>
          <w:iCs/>
        </w:rPr>
        <w:t>Postdoctoral training</w:t>
      </w:r>
      <w:r w:rsidRPr="00BD0C8B">
        <w:rPr>
          <w:rFonts w:ascii="Myriad Pro" w:hAnsi="Myriad Pro"/>
          <w:i/>
          <w:iCs/>
        </w:rPr>
        <w:tab/>
      </w:r>
      <w:r w:rsidRPr="00BD0C8B">
        <w:rPr>
          <w:rFonts w:ascii="Myriad Pro" w:hAnsi="Myriad Pro"/>
        </w:rPr>
        <w:t xml:space="preserve">1989-1990 Max Planck Institute for Plant Breeding Research, </w:t>
      </w:r>
      <w:r w:rsidR="008D49E2">
        <w:rPr>
          <w:rFonts w:ascii="Myriad Pro" w:hAnsi="Myriad Pro"/>
        </w:rPr>
        <w:t>Cologne</w:t>
      </w:r>
      <w:r w:rsidRPr="00BD0C8B">
        <w:rPr>
          <w:rFonts w:ascii="Myriad Pro" w:hAnsi="Myriad Pro"/>
        </w:rPr>
        <w:t xml:space="preserve">: Development of DNA-marker technologies for plant genome mapping and mapping of resistance genes, with Prof. Dr. Francesco </w:t>
      </w:r>
      <w:proofErr w:type="spellStart"/>
      <w:r w:rsidRPr="00BD0C8B">
        <w:rPr>
          <w:rFonts w:ascii="Myriad Pro" w:hAnsi="Myriad Pro"/>
        </w:rPr>
        <w:t>Salamini</w:t>
      </w:r>
      <w:proofErr w:type="spellEnd"/>
    </w:p>
    <w:p w14:paraId="69DFC699" w14:textId="77777777" w:rsidR="001A0D06" w:rsidRPr="00BD0C8B" w:rsidRDefault="001A0D06" w:rsidP="001A0D06">
      <w:pPr>
        <w:pStyle w:val="CareerBody"/>
        <w:rPr>
          <w:rFonts w:ascii="Myriad Pro" w:hAnsi="Myriad Pro"/>
        </w:rPr>
      </w:pPr>
      <w:r w:rsidRPr="00BD0C8B">
        <w:rPr>
          <w:rFonts w:ascii="Myriad Pro" w:hAnsi="Myriad Pro"/>
          <w:i/>
          <w:iCs/>
        </w:rPr>
        <w:t>Doctorate</w:t>
      </w:r>
      <w:r w:rsidRPr="00BD0C8B">
        <w:rPr>
          <w:rFonts w:ascii="Myriad Pro" w:hAnsi="Myriad Pro"/>
        </w:rPr>
        <w:tab/>
        <w:t xml:space="preserve">1986-1989 in the Dept. of Biochemistry, Prof. Dr. Klaus </w:t>
      </w:r>
      <w:proofErr w:type="spellStart"/>
      <w:r w:rsidRPr="00BD0C8B">
        <w:rPr>
          <w:rFonts w:ascii="Myriad Pro" w:hAnsi="Myriad Pro"/>
        </w:rPr>
        <w:t>Hahlbrock</w:t>
      </w:r>
      <w:proofErr w:type="spellEnd"/>
      <w:r w:rsidRPr="00BD0C8B">
        <w:rPr>
          <w:rFonts w:ascii="Myriad Pro" w:hAnsi="Myriad Pro"/>
        </w:rPr>
        <w:t xml:space="preserve">, and the University of Köln, working on “Identification and characterization of </w:t>
      </w:r>
      <w:r w:rsidRPr="00BD0C8B">
        <w:rPr>
          <w:rFonts w:ascii="Myriad Pro" w:hAnsi="Myriad Pro"/>
          <w:i/>
        </w:rPr>
        <w:t>cis</w:t>
      </w:r>
      <w:r w:rsidRPr="00BD0C8B">
        <w:rPr>
          <w:rFonts w:ascii="Myriad Pro" w:hAnsi="Myriad Pro"/>
        </w:rPr>
        <w:t>-acting elements of the light-regulated chalcone synthase-gene in parsley”.</w:t>
      </w:r>
    </w:p>
    <w:p w14:paraId="48D2D005" w14:textId="77777777" w:rsidR="001A0D06" w:rsidRPr="00BD0C8B" w:rsidRDefault="001A0D06" w:rsidP="001A0D06">
      <w:pPr>
        <w:pStyle w:val="CareerBody"/>
        <w:rPr>
          <w:rFonts w:ascii="Myriad Pro" w:hAnsi="Myriad Pro"/>
        </w:rPr>
      </w:pPr>
      <w:r w:rsidRPr="00BD0C8B">
        <w:rPr>
          <w:rFonts w:ascii="Myriad Pro" w:hAnsi="Myriad Pro"/>
          <w:i/>
          <w:iCs/>
        </w:rPr>
        <w:t>Master thesis</w:t>
      </w:r>
      <w:r w:rsidRPr="00BD0C8B">
        <w:rPr>
          <w:rFonts w:ascii="Myriad Pro" w:hAnsi="Myriad Pro"/>
          <w:i/>
          <w:iCs/>
        </w:rPr>
        <w:tab/>
      </w:r>
      <w:r w:rsidRPr="00BD0C8B">
        <w:rPr>
          <w:rFonts w:ascii="Myriad Pro" w:hAnsi="Myriad Pro"/>
        </w:rPr>
        <w:t xml:space="preserve">1983 in the Dept. of Genetics, Prof. Dr. G. </w:t>
      </w:r>
      <w:proofErr w:type="spellStart"/>
      <w:r w:rsidRPr="00BD0C8B">
        <w:rPr>
          <w:rFonts w:ascii="Myriad Pro" w:hAnsi="Myriad Pro"/>
        </w:rPr>
        <w:t>Feix</w:t>
      </w:r>
      <w:proofErr w:type="spellEnd"/>
      <w:r w:rsidRPr="00BD0C8B">
        <w:rPr>
          <w:rFonts w:ascii="Myriad Pro" w:hAnsi="Myriad Pro"/>
        </w:rPr>
        <w:t xml:space="preserve">, Albert-Ludwig Universität Freiburg working on “Isolation and characterization of rRNA genes from </w:t>
      </w:r>
      <w:proofErr w:type="spellStart"/>
      <w:r w:rsidRPr="00BD0C8B">
        <w:rPr>
          <w:rFonts w:ascii="Myriad Pro" w:hAnsi="Myriad Pro"/>
          <w:i/>
        </w:rPr>
        <w:t>Zea</w:t>
      </w:r>
      <w:proofErr w:type="spellEnd"/>
      <w:r w:rsidRPr="00BD0C8B">
        <w:rPr>
          <w:rFonts w:ascii="Myriad Pro" w:hAnsi="Myriad Pro"/>
          <w:i/>
        </w:rPr>
        <w:t xml:space="preserve"> mays</w:t>
      </w:r>
      <w:r w:rsidRPr="00BD0C8B">
        <w:rPr>
          <w:rFonts w:ascii="Myriad Pro" w:hAnsi="Myriad Pro"/>
        </w:rPr>
        <w:t>”</w:t>
      </w:r>
    </w:p>
    <w:p w14:paraId="5A8333FF" w14:textId="77777777" w:rsidR="001A0D06" w:rsidRPr="00246F81" w:rsidRDefault="001A0D06" w:rsidP="001A0D06">
      <w:pPr>
        <w:pStyle w:val="CurriculumTitle"/>
        <w:rPr>
          <w:rFonts w:ascii="Myriad Pro" w:hAnsi="Myriad Pro"/>
          <w:u w:val="none"/>
        </w:rPr>
      </w:pPr>
      <w:r w:rsidRPr="00246F81">
        <w:rPr>
          <w:rFonts w:ascii="Myriad Pro" w:hAnsi="Myriad Pro"/>
          <w:u w:val="none"/>
        </w:rPr>
        <w:t>ACADEMIC DEGREES</w:t>
      </w:r>
    </w:p>
    <w:p w14:paraId="766E91DA" w14:textId="4182C6D5" w:rsidR="001A0D06" w:rsidRPr="00BD0C8B" w:rsidRDefault="001A0D06" w:rsidP="001A0D06">
      <w:pPr>
        <w:tabs>
          <w:tab w:val="left" w:pos="1021"/>
          <w:tab w:val="left" w:pos="2041"/>
        </w:tabs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 xml:space="preserve">Dr. </w:t>
      </w:r>
      <w:proofErr w:type="spellStart"/>
      <w:r w:rsidRPr="00BD0C8B">
        <w:rPr>
          <w:rFonts w:ascii="Myriad Pro" w:hAnsi="Myriad Pro"/>
        </w:rPr>
        <w:t>rer</w:t>
      </w:r>
      <w:proofErr w:type="spellEnd"/>
      <w:r w:rsidRPr="00BD0C8B">
        <w:rPr>
          <w:rFonts w:ascii="Myriad Pro" w:hAnsi="Myriad Pro"/>
        </w:rPr>
        <w:t>. nat. Biochemistry, University of Cologne, Germany, 1989</w:t>
      </w:r>
    </w:p>
    <w:p w14:paraId="0ADE5EB2" w14:textId="77777777" w:rsidR="001A0D06" w:rsidRPr="00BD0C8B" w:rsidRDefault="001A0D06" w:rsidP="001A0D06">
      <w:pPr>
        <w:tabs>
          <w:tab w:val="left" w:pos="1021"/>
          <w:tab w:val="left" w:pos="2041"/>
        </w:tabs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>Honorary Professor, University of Cologne, since April 2003</w:t>
      </w:r>
    </w:p>
    <w:p w14:paraId="0FE387F1" w14:textId="77777777" w:rsidR="001A0D06" w:rsidRPr="00246F81" w:rsidRDefault="001A0D06" w:rsidP="001A0D06">
      <w:pPr>
        <w:pStyle w:val="CurriculumTitle"/>
        <w:rPr>
          <w:rFonts w:ascii="Myriad Pro" w:hAnsi="Myriad Pro"/>
          <w:u w:val="none"/>
        </w:rPr>
      </w:pPr>
      <w:r w:rsidRPr="00246F81">
        <w:rPr>
          <w:rFonts w:ascii="Myriad Pro" w:hAnsi="Myriad Pro"/>
          <w:u w:val="none"/>
        </w:rPr>
        <w:t>SCIENTIFIC HONOURS AND MEMBERSHIPS</w:t>
      </w:r>
    </w:p>
    <w:p w14:paraId="26E2E1A6" w14:textId="53419D32" w:rsidR="001A0D06" w:rsidRDefault="001A0D06" w:rsidP="001A0D06">
      <w:pPr>
        <w:rPr>
          <w:rFonts w:ascii="Myriad Pro" w:hAnsi="Myriad Pro"/>
          <w:i/>
        </w:rPr>
      </w:pPr>
      <w:proofErr w:type="spellStart"/>
      <w:r w:rsidRPr="00BD0C8B">
        <w:rPr>
          <w:rFonts w:ascii="Myriad Pro" w:hAnsi="Myriad Pro"/>
          <w:i/>
        </w:rPr>
        <w:t>Honours</w:t>
      </w:r>
      <w:proofErr w:type="spellEnd"/>
    </w:p>
    <w:p w14:paraId="17386640" w14:textId="5995D8CD" w:rsidR="008D49E2" w:rsidRPr="00E62317" w:rsidRDefault="008D49E2" w:rsidP="001A0D06">
      <w:pPr>
        <w:rPr>
          <w:rFonts w:ascii="Myriad Pro" w:hAnsi="Myriad Pro"/>
          <w:iCs/>
        </w:rPr>
      </w:pPr>
      <w:r>
        <w:rPr>
          <w:rFonts w:ascii="Myriad Pro" w:hAnsi="Myriad Pro"/>
          <w:iCs/>
        </w:rPr>
        <w:t>Honorary Professor, Huazhong Agricultural University, Wuhan, Hubei Province, China, since June 2024</w:t>
      </w:r>
    </w:p>
    <w:p w14:paraId="7F4F4D44" w14:textId="77777777" w:rsidR="006A0546" w:rsidRDefault="006A0546" w:rsidP="001A0D06">
      <w:pPr>
        <w:spacing w:before="0"/>
        <w:rPr>
          <w:rFonts w:ascii="Myriad Pro" w:hAnsi="Myriad Pro"/>
        </w:rPr>
      </w:pPr>
      <w:r>
        <w:rPr>
          <w:rFonts w:ascii="Myriad Pro" w:hAnsi="Myriad Pro"/>
        </w:rPr>
        <w:t>Elected member of the Royal Society, UK, since July 2023</w:t>
      </w:r>
    </w:p>
    <w:p w14:paraId="68F76083" w14:textId="273D8CCD" w:rsidR="001A0D06" w:rsidRPr="00BD0C8B" w:rsidRDefault="001A0D06" w:rsidP="001A0D06">
      <w:pPr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>Elected member of the American Academy of Microbiology, since February 2011</w:t>
      </w:r>
    </w:p>
    <w:p w14:paraId="753E7F2B" w14:textId="77777777" w:rsidR="001A0D06" w:rsidRPr="00BD0C8B" w:rsidRDefault="001A0D06" w:rsidP="001A0D06">
      <w:pPr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 xml:space="preserve">Elected member of the German National Academy of Sciences, </w:t>
      </w:r>
      <w:proofErr w:type="spellStart"/>
      <w:r w:rsidRPr="00BD0C8B">
        <w:rPr>
          <w:rFonts w:ascii="Myriad Pro" w:hAnsi="Myriad Pro"/>
        </w:rPr>
        <w:t>Leopoldina</w:t>
      </w:r>
      <w:proofErr w:type="spellEnd"/>
      <w:r w:rsidRPr="00BD0C8B">
        <w:rPr>
          <w:rFonts w:ascii="Myriad Pro" w:hAnsi="Myriad Pro"/>
        </w:rPr>
        <w:t>, since June 2010</w:t>
      </w:r>
    </w:p>
    <w:p w14:paraId="79A17EF1" w14:textId="77777777" w:rsidR="001A0D06" w:rsidRPr="00BD0C8B" w:rsidRDefault="001A0D06" w:rsidP="001A0D06">
      <w:pPr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>Elected member of the National Academy of Sciences, USA, since April 2010</w:t>
      </w:r>
    </w:p>
    <w:p w14:paraId="438FDA2A" w14:textId="77777777" w:rsidR="001A0D06" w:rsidRPr="00BD0C8B" w:rsidRDefault="001A0D06" w:rsidP="001A0D06">
      <w:pPr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>Elected member of the European Molecular Biology Organization (EMBO), since April 2006</w:t>
      </w:r>
    </w:p>
    <w:p w14:paraId="00B1456B" w14:textId="77777777" w:rsidR="001A0D06" w:rsidRPr="00BD0C8B" w:rsidRDefault="001A0D06" w:rsidP="001A0D06">
      <w:pPr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>Scholarship from the Fritz Thyssen-Stiftung (1986-1989), awarded for Ph.D. studies</w:t>
      </w:r>
    </w:p>
    <w:p w14:paraId="2BC0CA47" w14:textId="77777777" w:rsidR="001A0D06" w:rsidRPr="00BD0C8B" w:rsidRDefault="001A0D06" w:rsidP="001A0D06">
      <w:pPr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>Scholarship from the Max Planck Society, München (1989-1990), awarded for postdoctoral studies</w:t>
      </w:r>
    </w:p>
    <w:p w14:paraId="0C86738D" w14:textId="77777777" w:rsidR="00246F81" w:rsidRDefault="00246F81" w:rsidP="001A0D06">
      <w:pPr>
        <w:rPr>
          <w:rFonts w:ascii="Myriad Pro" w:hAnsi="Myriad Pro"/>
          <w:i/>
        </w:rPr>
      </w:pPr>
    </w:p>
    <w:p w14:paraId="1E1CC64F" w14:textId="7927F247" w:rsidR="001A0D06" w:rsidRPr="00BD0C8B" w:rsidRDefault="001A0D06" w:rsidP="001A0D06">
      <w:pPr>
        <w:rPr>
          <w:rFonts w:ascii="Myriad Pro" w:hAnsi="Myriad Pro"/>
          <w:i/>
        </w:rPr>
      </w:pPr>
      <w:r w:rsidRPr="00BD0C8B">
        <w:rPr>
          <w:rFonts w:ascii="Myriad Pro" w:hAnsi="Myriad Pro"/>
          <w:i/>
        </w:rPr>
        <w:t>Scientific memberships</w:t>
      </w:r>
    </w:p>
    <w:p w14:paraId="50F092BC" w14:textId="77777777" w:rsidR="001A0D06" w:rsidRPr="00BD0C8B" w:rsidRDefault="001A0D06" w:rsidP="001A0D06">
      <w:pPr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>EMBO Council member</w:t>
      </w:r>
    </w:p>
    <w:p w14:paraId="383A2A2D" w14:textId="5281B0F6" w:rsidR="001A0D06" w:rsidRPr="00BD0C8B" w:rsidRDefault="001A0D06" w:rsidP="001A0D06">
      <w:pPr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>IS</w:t>
      </w:r>
      <w:r w:rsidR="006A0546">
        <w:rPr>
          <w:rFonts w:ascii="Myriad Pro" w:hAnsi="Myriad Pro"/>
        </w:rPr>
        <w:t xml:space="preserve">PMB </w:t>
      </w:r>
      <w:r w:rsidRPr="00BD0C8B">
        <w:rPr>
          <w:rFonts w:ascii="Myriad Pro" w:hAnsi="Myriad Pro"/>
        </w:rPr>
        <w:t>Board Member since 2003</w:t>
      </w:r>
    </w:p>
    <w:p w14:paraId="2A70C37C" w14:textId="5112B205" w:rsidR="001A0D06" w:rsidRPr="00BD0C8B" w:rsidRDefault="001A0D06" w:rsidP="001A0D06">
      <w:pPr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>International Scientific Board of Laboratory of Excellence (</w:t>
      </w:r>
      <w:proofErr w:type="spellStart"/>
      <w:r w:rsidRPr="00BD0C8B">
        <w:rPr>
          <w:rFonts w:ascii="Myriad Pro" w:hAnsi="Myriad Pro"/>
        </w:rPr>
        <w:t>LabEx</w:t>
      </w:r>
      <w:proofErr w:type="spellEnd"/>
      <w:r w:rsidRPr="00BD0C8B">
        <w:rPr>
          <w:rFonts w:ascii="Myriad Pro" w:hAnsi="Myriad Pro"/>
        </w:rPr>
        <w:t>) TULIP</w:t>
      </w:r>
    </w:p>
    <w:p w14:paraId="43083C4C" w14:textId="55443F15" w:rsidR="001A0D06" w:rsidRPr="00BD0C8B" w:rsidRDefault="001A0D06" w:rsidP="001A0D06">
      <w:pPr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>Executive Board of the Graduate School of Biological Sciences, University of Cologne</w:t>
      </w:r>
    </w:p>
    <w:p w14:paraId="2DFDF7B1" w14:textId="3634FD98" w:rsidR="001A0D06" w:rsidRPr="00BD0C8B" w:rsidRDefault="001A0D06" w:rsidP="001A0D06">
      <w:pPr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>Science Advisory Board of the Two Blades Foundation (http://www.2blades.org)</w:t>
      </w:r>
    </w:p>
    <w:p w14:paraId="0314111A" w14:textId="66EBFF6F" w:rsidR="001A0D06" w:rsidRDefault="001A0D06" w:rsidP="001A0D06">
      <w:pPr>
        <w:spacing w:before="0"/>
        <w:rPr>
          <w:rFonts w:ascii="Myriad Pro" w:hAnsi="Myriad Pro"/>
        </w:rPr>
      </w:pPr>
      <w:r w:rsidRPr="00BD0C8B">
        <w:rPr>
          <w:rFonts w:ascii="Myriad Pro" w:hAnsi="Myriad Pro"/>
        </w:rPr>
        <w:t>American Academy for Microbiology, Genetical Society</w:t>
      </w:r>
    </w:p>
    <w:p w14:paraId="08F00F1C" w14:textId="27FA38BC" w:rsidR="00A22A65" w:rsidRPr="006A0DED" w:rsidRDefault="00192B74" w:rsidP="00246F81">
      <w:pPr>
        <w:pStyle w:val="CurriculumTitle"/>
        <w:rPr>
          <w:rFonts w:ascii="Myriad Pro" w:hAnsi="Myriad Pro"/>
        </w:rPr>
      </w:pPr>
      <w:r w:rsidRPr="00246F81">
        <w:rPr>
          <w:rFonts w:ascii="Myriad Pro" w:hAnsi="Myriad Pro"/>
          <w:iCs w:val="0"/>
          <w:caps w:val="0"/>
          <w:u w:val="none"/>
        </w:rPr>
        <w:lastRenderedPageBreak/>
        <w:t xml:space="preserve">COMMUNITY SERVICE </w:t>
      </w:r>
    </w:p>
    <w:p w14:paraId="37F1D928" w14:textId="77777777" w:rsidR="009B515D" w:rsidRPr="006A0DED" w:rsidRDefault="009B515D" w:rsidP="001A0D06">
      <w:pPr>
        <w:ind w:left="2268" w:hanging="2268"/>
        <w:rPr>
          <w:rFonts w:ascii="Myriad Pro" w:hAnsi="Myriad Pro"/>
          <w:iCs/>
        </w:rPr>
      </w:pPr>
    </w:p>
    <w:p w14:paraId="12A5F090" w14:textId="4E1F313F" w:rsidR="00EB0E3F" w:rsidRPr="006A0DED" w:rsidRDefault="00EB0E3F" w:rsidP="009B515D">
      <w:pPr>
        <w:ind w:left="2268" w:hanging="2268"/>
        <w:jc w:val="left"/>
        <w:rPr>
          <w:rFonts w:ascii="Myriad Pro" w:hAnsi="Myriad Pro"/>
          <w:iCs/>
        </w:rPr>
      </w:pPr>
      <w:r w:rsidRPr="00246F81">
        <w:rPr>
          <w:rFonts w:ascii="Myriad Pro" w:hAnsi="Myriad Pro"/>
          <w:iCs/>
        </w:rPr>
        <w:t xml:space="preserve">Conference </w:t>
      </w:r>
      <w:r w:rsidR="00246F81">
        <w:rPr>
          <w:rFonts w:ascii="Myriad Pro" w:hAnsi="Myriad Pro"/>
          <w:iCs/>
        </w:rPr>
        <w:t>O</w:t>
      </w:r>
      <w:r w:rsidRPr="00246F81">
        <w:rPr>
          <w:rFonts w:ascii="Myriad Pro" w:hAnsi="Myriad Pro"/>
          <w:iCs/>
        </w:rPr>
        <w:t xml:space="preserve">rganization </w:t>
      </w:r>
      <w:r w:rsidR="009B515D" w:rsidRPr="00246F81">
        <w:rPr>
          <w:rFonts w:ascii="Myriad Pro" w:hAnsi="Myriad Pro"/>
          <w:iCs/>
        </w:rPr>
        <w:br/>
      </w:r>
      <w:r w:rsidR="00CB78C5" w:rsidRPr="006A0DED">
        <w:rPr>
          <w:rFonts w:ascii="Myriad Pro" w:hAnsi="Myriad Pro"/>
        </w:rPr>
        <w:t xml:space="preserve">First MPI-SL Joint Symposium, </w:t>
      </w:r>
      <w:r w:rsidR="00CB78C5" w:rsidRPr="006A0DED">
        <w:rPr>
          <w:rFonts w:ascii="Myriad Pro" w:hAnsi="Myriad Pro"/>
          <w:lang w:val="en-GB"/>
        </w:rPr>
        <w:t>Norwich, UK (8.-9.10.2003)</w:t>
      </w:r>
      <w:r w:rsidR="00CB78C5" w:rsidRPr="006A0DED">
        <w:rPr>
          <w:rFonts w:ascii="Myriad Pro" w:hAnsi="Myriad Pro"/>
          <w:lang w:val="en-GB"/>
        </w:rPr>
        <w:br/>
        <w:t>Keystone Symposia, Utah, USA (10.-16.04.2003)</w:t>
      </w:r>
      <w:r w:rsidR="00CB78C5" w:rsidRPr="006A0DED">
        <w:rPr>
          <w:rFonts w:ascii="Myriad Pro" w:hAnsi="Myriad Pro"/>
          <w:lang w:val="en-GB"/>
        </w:rPr>
        <w:br/>
      </w:r>
      <w:r w:rsidR="00CB78C5" w:rsidRPr="006A0DED">
        <w:rPr>
          <w:rFonts w:ascii="Myriad Pro" w:hAnsi="Myriad Pro"/>
        </w:rPr>
        <w:t>Juan March Meeting, Barcelona (3.-6.10. 2004)</w:t>
      </w:r>
      <w:r w:rsidR="00CB78C5" w:rsidRPr="006A0DED">
        <w:rPr>
          <w:rFonts w:ascii="Myriad Pro" w:hAnsi="Myriad Pro"/>
          <w:iCs/>
        </w:rPr>
        <w:br/>
      </w:r>
      <w:r w:rsidR="009B515D" w:rsidRPr="006A0DED">
        <w:rPr>
          <w:rFonts w:ascii="Myriad Pro" w:hAnsi="Myriad Pro"/>
          <w:iCs/>
        </w:rPr>
        <w:t>XIV IS MPMI Congress in Quebec, Canada, July 2009</w:t>
      </w:r>
      <w:r w:rsidR="009B515D" w:rsidRPr="006A0DED">
        <w:rPr>
          <w:rFonts w:ascii="Myriad Pro" w:hAnsi="Myriad Pro"/>
          <w:iCs/>
        </w:rPr>
        <w:br/>
        <w:t>FESPB 2010 in Valencia, Spain (4.7. to 9.7.2010)</w:t>
      </w:r>
      <w:r w:rsidR="009B515D" w:rsidRPr="006A0DED">
        <w:rPr>
          <w:rFonts w:ascii="Myriad Pro" w:hAnsi="Myriad Pro"/>
          <w:iCs/>
        </w:rPr>
        <w:br/>
        <w:t>10</w:t>
      </w:r>
      <w:r w:rsidR="009B515D" w:rsidRPr="006A0DED">
        <w:rPr>
          <w:rFonts w:ascii="Myriad Pro" w:hAnsi="Myriad Pro"/>
          <w:iCs/>
          <w:vertAlign w:val="superscript"/>
        </w:rPr>
        <w:t>th</w:t>
      </w:r>
      <w:r w:rsidR="009B515D" w:rsidRPr="006A0DED">
        <w:rPr>
          <w:rFonts w:ascii="Myriad Pro" w:hAnsi="Myriad Pro"/>
          <w:iCs/>
        </w:rPr>
        <w:t xml:space="preserve"> Korean German Joint Symposium at </w:t>
      </w:r>
      <w:proofErr w:type="spellStart"/>
      <w:r w:rsidR="009B515D" w:rsidRPr="006A0DED">
        <w:rPr>
          <w:rFonts w:ascii="Myriad Pro" w:hAnsi="Myriad Pro"/>
          <w:iCs/>
        </w:rPr>
        <w:t>Gyeongsang</w:t>
      </w:r>
      <w:proofErr w:type="spellEnd"/>
      <w:r w:rsidR="009B515D" w:rsidRPr="006A0DED">
        <w:rPr>
          <w:rFonts w:ascii="Myriad Pro" w:hAnsi="Myriad Pro"/>
          <w:iCs/>
        </w:rPr>
        <w:t xml:space="preserve"> National University Korea (26.09.</w:t>
      </w:r>
      <w:r w:rsidR="00CB78C5" w:rsidRPr="006A0DED">
        <w:rPr>
          <w:rFonts w:ascii="Myriad Pro" w:hAnsi="Myriad Pro"/>
          <w:iCs/>
        </w:rPr>
        <w:t xml:space="preserve"> – 30.09.2010)</w:t>
      </w:r>
      <w:r w:rsidR="009B515D" w:rsidRPr="006A0DED">
        <w:rPr>
          <w:rFonts w:ascii="Myriad Pro" w:hAnsi="Myriad Pro"/>
          <w:iCs/>
        </w:rPr>
        <w:br/>
      </w:r>
      <w:r w:rsidR="00077AC2" w:rsidRPr="006A0DED">
        <w:rPr>
          <w:rFonts w:ascii="Myriad Pro" w:hAnsi="Myriad Pro"/>
          <w:iCs/>
        </w:rPr>
        <w:t>28</w:t>
      </w:r>
      <w:r w:rsidR="00077AC2" w:rsidRPr="006A0DED">
        <w:rPr>
          <w:rFonts w:ascii="Myriad Pro" w:hAnsi="Myriad Pro"/>
          <w:iCs/>
          <w:vertAlign w:val="superscript"/>
        </w:rPr>
        <w:t>th</w:t>
      </w:r>
      <w:r w:rsidR="00077AC2" w:rsidRPr="006A0DED">
        <w:rPr>
          <w:rFonts w:ascii="Myriad Pro" w:hAnsi="Myriad Pro"/>
          <w:iCs/>
        </w:rPr>
        <w:t xml:space="preserve"> New Phytologist Symposium, Rhodes, Greece (18.05. to 21.05.2012)</w:t>
      </w:r>
      <w:r w:rsidR="00077AC2" w:rsidRPr="006A0DED">
        <w:rPr>
          <w:rFonts w:ascii="Myriad Pro" w:hAnsi="Myriad Pro"/>
          <w:iCs/>
        </w:rPr>
        <w:br/>
        <w:t xml:space="preserve"> ICAR 2012, Vienna Austria (03.07. to 07.07.2012)</w:t>
      </w:r>
      <w:r w:rsidR="00077AC2" w:rsidRPr="006A0DED">
        <w:rPr>
          <w:rFonts w:ascii="Myriad Pro" w:hAnsi="Myriad Pro"/>
          <w:iCs/>
        </w:rPr>
        <w:br/>
        <w:t>XX IS-MPMI in Kyoto, Japan (29.07. – 02.08.2012)</w:t>
      </w:r>
      <w:r w:rsidR="00077AC2" w:rsidRPr="006A0DED">
        <w:rPr>
          <w:rFonts w:ascii="Myriad Pro" w:hAnsi="Myriad Pro"/>
          <w:iCs/>
        </w:rPr>
        <w:br/>
        <w:t>11</w:t>
      </w:r>
      <w:r w:rsidR="00077AC2" w:rsidRPr="006A0DED">
        <w:rPr>
          <w:rFonts w:ascii="Myriad Pro" w:hAnsi="Myriad Pro"/>
          <w:iCs/>
          <w:vertAlign w:val="superscript"/>
        </w:rPr>
        <w:t>th</w:t>
      </w:r>
      <w:r w:rsidR="00077AC2" w:rsidRPr="006A0DED">
        <w:rPr>
          <w:rFonts w:ascii="Myriad Pro" w:hAnsi="Myriad Pro"/>
          <w:iCs/>
        </w:rPr>
        <w:t xml:space="preserve"> Korean-German Joint Symposium at Schloss </w:t>
      </w:r>
      <w:proofErr w:type="spellStart"/>
      <w:r w:rsidR="00077AC2" w:rsidRPr="006A0DED">
        <w:rPr>
          <w:rFonts w:ascii="Myriad Pro" w:hAnsi="Myriad Pro"/>
          <w:iCs/>
        </w:rPr>
        <w:t>Ringberg</w:t>
      </w:r>
      <w:proofErr w:type="spellEnd"/>
      <w:r w:rsidR="00077AC2" w:rsidRPr="006A0DED">
        <w:rPr>
          <w:rFonts w:ascii="Myriad Pro" w:hAnsi="Myriad Pro"/>
          <w:iCs/>
        </w:rPr>
        <w:t>, Germany (10.09. to 13.09.2012)</w:t>
      </w:r>
      <w:r w:rsidR="00077AC2" w:rsidRPr="006A0DED">
        <w:rPr>
          <w:rFonts w:ascii="Myriad Pro" w:hAnsi="Myriad Pro"/>
          <w:iCs/>
        </w:rPr>
        <w:br/>
        <w:t>10</w:t>
      </w:r>
      <w:r w:rsidR="00077AC2" w:rsidRPr="006A0DED">
        <w:rPr>
          <w:rFonts w:ascii="Myriad Pro" w:hAnsi="Myriad Pro"/>
          <w:iCs/>
          <w:vertAlign w:val="superscript"/>
        </w:rPr>
        <w:t>th</w:t>
      </w:r>
      <w:r w:rsidR="00077AC2" w:rsidRPr="006A0DED">
        <w:rPr>
          <w:rFonts w:ascii="Myriad Pro" w:hAnsi="Myriad Pro"/>
          <w:iCs/>
        </w:rPr>
        <w:t xml:space="preserve"> IPMB Congress 2012, </w:t>
      </w:r>
      <w:proofErr w:type="spellStart"/>
      <w:r w:rsidR="00077AC2" w:rsidRPr="006A0DED">
        <w:rPr>
          <w:rFonts w:ascii="Myriad Pro" w:hAnsi="Myriad Pro"/>
          <w:iCs/>
        </w:rPr>
        <w:t>Jeju</w:t>
      </w:r>
      <w:proofErr w:type="spellEnd"/>
      <w:r w:rsidR="00077AC2" w:rsidRPr="006A0DED">
        <w:rPr>
          <w:rFonts w:ascii="Myriad Pro" w:hAnsi="Myriad Pro"/>
          <w:iCs/>
        </w:rPr>
        <w:t>, Korea (21.10. to 26.10.2012)</w:t>
      </w:r>
    </w:p>
    <w:p w14:paraId="0CC6F503" w14:textId="21B0804C" w:rsidR="00CB78C5" w:rsidRPr="006A0DED" w:rsidRDefault="00CB78C5" w:rsidP="00CB78C5">
      <w:pPr>
        <w:ind w:left="2268" w:hanging="2268"/>
        <w:rPr>
          <w:rFonts w:ascii="Myriad Pro" w:hAnsi="Myriad Pro"/>
        </w:rPr>
      </w:pPr>
      <w:r w:rsidRPr="006A0DED">
        <w:rPr>
          <w:rFonts w:ascii="Myriad Pro" w:hAnsi="Myriad Pro"/>
        </w:rPr>
        <w:tab/>
        <w:t>“NLR Biology in Plant and Animals” Workshop</w:t>
      </w:r>
      <w:r w:rsidRPr="006A0DED">
        <w:rPr>
          <w:rFonts w:ascii="Myriad Pro" w:hAnsi="Myriad Pro"/>
        </w:rPr>
        <w:br/>
        <w:t xml:space="preserve">Schloss </w:t>
      </w:r>
      <w:proofErr w:type="spellStart"/>
      <w:r w:rsidRPr="006A0DED">
        <w:rPr>
          <w:rFonts w:ascii="Myriad Pro" w:hAnsi="Myriad Pro"/>
        </w:rPr>
        <w:t>Ringberg</w:t>
      </w:r>
      <w:proofErr w:type="spellEnd"/>
      <w:r w:rsidRPr="006A0DED">
        <w:rPr>
          <w:rFonts w:ascii="Myriad Pro" w:hAnsi="Myriad Pro"/>
        </w:rPr>
        <w:t xml:space="preserve">, </w:t>
      </w:r>
      <w:proofErr w:type="spellStart"/>
      <w:r w:rsidRPr="006A0DED">
        <w:rPr>
          <w:rFonts w:ascii="Myriad Pro" w:hAnsi="Myriad Pro"/>
        </w:rPr>
        <w:t>Kreuth</w:t>
      </w:r>
      <w:proofErr w:type="spellEnd"/>
      <w:r w:rsidRPr="006A0DED">
        <w:rPr>
          <w:rFonts w:ascii="Myriad Pro" w:hAnsi="Myriad Pro"/>
        </w:rPr>
        <w:t>, Germany (03.05. to 06.05.2015)</w:t>
      </w:r>
    </w:p>
    <w:p w14:paraId="47B22475" w14:textId="77777777" w:rsidR="00CB78C5" w:rsidRPr="006A0DED" w:rsidRDefault="00CB78C5" w:rsidP="00CB78C5">
      <w:pPr>
        <w:ind w:left="2268" w:hanging="2268"/>
        <w:rPr>
          <w:rFonts w:ascii="Myriad Pro" w:hAnsi="Myriad Pro"/>
        </w:rPr>
      </w:pPr>
      <w:r w:rsidRPr="006A0DED">
        <w:rPr>
          <w:rFonts w:ascii="Myriad Pro" w:hAnsi="Myriad Pro"/>
        </w:rPr>
        <w:tab/>
        <w:t>EMBO practical course on ‘plant microbiota’, MPIPZ Cologne (26.03. to 07.04.2017)</w:t>
      </w:r>
    </w:p>
    <w:p w14:paraId="247F3AE3" w14:textId="4D13B7BB" w:rsidR="00AE3D59" w:rsidRDefault="00AE3D59" w:rsidP="00AE3D59">
      <w:pPr>
        <w:ind w:left="2268"/>
        <w:rPr>
          <w:rFonts w:ascii="Myriad Pro" w:hAnsi="Myriad Pro"/>
        </w:rPr>
      </w:pPr>
      <w:r>
        <w:rPr>
          <w:rFonts w:ascii="Myriad Pro" w:hAnsi="Myriad Pro"/>
        </w:rPr>
        <w:t>Lead organizer International Workshop Plant Microbiota, Berlin, Germany, 15 – 17 April 2024</w:t>
      </w:r>
    </w:p>
    <w:p w14:paraId="4002CFB6" w14:textId="5FEDDBB2" w:rsidR="00AE3D59" w:rsidRDefault="00AE3D59" w:rsidP="00AE3D59">
      <w:pPr>
        <w:ind w:left="2268"/>
        <w:rPr>
          <w:rFonts w:ascii="Myriad Pro" w:hAnsi="Myriad Pro"/>
        </w:rPr>
      </w:pPr>
      <w:r>
        <w:rPr>
          <w:rFonts w:ascii="Myriad Pro" w:hAnsi="Myriad Pro"/>
        </w:rPr>
        <w:t xml:space="preserve">Lead organizer 2025 IS-MPMI conference 13-17 July, </w:t>
      </w:r>
      <w:proofErr w:type="gramStart"/>
      <w:r>
        <w:rPr>
          <w:rFonts w:ascii="Myriad Pro" w:hAnsi="Myriad Pro"/>
        </w:rPr>
        <w:t xml:space="preserve">Cologne,   </w:t>
      </w:r>
      <w:proofErr w:type="gramEnd"/>
      <w:r>
        <w:rPr>
          <w:rFonts w:ascii="Myriad Pro" w:hAnsi="Myriad Pro"/>
        </w:rPr>
        <w:t xml:space="preserve">                   Germany  </w:t>
      </w:r>
      <w:hyperlink r:id="rId6" w:history="1">
        <w:r w:rsidRPr="00574C95">
          <w:rPr>
            <w:rStyle w:val="Hyperlink"/>
            <w:rFonts w:ascii="Myriad Pro" w:hAnsi="Myriad Pro"/>
          </w:rPr>
          <w:t>https://www.ismpmi.org/Events/2025Congress/Pages/default.aspx</w:t>
        </w:r>
      </w:hyperlink>
      <w:r>
        <w:rPr>
          <w:rFonts w:ascii="Myriad Pro" w:hAnsi="Myriad Pro"/>
        </w:rPr>
        <w:t xml:space="preserve"> </w:t>
      </w:r>
    </w:p>
    <w:p w14:paraId="1D65CCE9" w14:textId="46E74A44" w:rsidR="00CB78C5" w:rsidRPr="006A0DED" w:rsidRDefault="00CB78C5" w:rsidP="00CB78C5">
      <w:pPr>
        <w:rPr>
          <w:rFonts w:ascii="Myriad Pro" w:hAnsi="Myriad Pro"/>
        </w:rPr>
      </w:pPr>
    </w:p>
    <w:p w14:paraId="758735EB" w14:textId="766E894A" w:rsidR="001F46EC" w:rsidRPr="00246F81" w:rsidRDefault="001F46EC" w:rsidP="001F46EC">
      <w:pPr>
        <w:rPr>
          <w:rFonts w:ascii="Myriad Pro" w:hAnsi="Myriad Pro"/>
          <w:u w:val="single"/>
        </w:rPr>
      </w:pPr>
      <w:r w:rsidRPr="00246F81">
        <w:rPr>
          <w:rFonts w:ascii="Myriad Pro" w:hAnsi="Myriad Pro"/>
          <w:u w:val="single"/>
        </w:rPr>
        <w:t>Organizer/</w:t>
      </w:r>
      <w:r w:rsidR="00246F81">
        <w:rPr>
          <w:rFonts w:ascii="Myriad Pro" w:hAnsi="Myriad Pro"/>
          <w:u w:val="single"/>
        </w:rPr>
        <w:t>Co-</w:t>
      </w:r>
      <w:r w:rsidRPr="00246F81">
        <w:rPr>
          <w:rFonts w:ascii="Myriad Pro" w:hAnsi="Myriad Pro"/>
          <w:u w:val="single"/>
        </w:rPr>
        <w:t>Spokesperson</w:t>
      </w:r>
    </w:p>
    <w:p w14:paraId="3EC3A93C" w14:textId="087C6711" w:rsidR="001F46EC" w:rsidRDefault="001F46EC" w:rsidP="001F46EC">
      <w:pPr>
        <w:rPr>
          <w:rFonts w:ascii="Myriad Pro" w:hAnsi="Myriad Pro"/>
        </w:rPr>
      </w:pPr>
      <w:r w:rsidRPr="00246F81">
        <w:rPr>
          <w:rFonts w:ascii="Myriad Pro" w:hAnsi="Myriad Pro"/>
          <w:u w:val="single"/>
        </w:rPr>
        <w:t>Research Consortia</w:t>
      </w:r>
    </w:p>
    <w:p w14:paraId="4A13F88F" w14:textId="77777777" w:rsidR="001F46EC" w:rsidRDefault="001F46EC" w:rsidP="001F46EC">
      <w:pPr>
        <w:rPr>
          <w:rFonts w:ascii="Myriad Pro" w:hAnsi="Myriad Pro"/>
        </w:rPr>
      </w:pPr>
    </w:p>
    <w:p w14:paraId="3384E80C" w14:textId="15034911" w:rsidR="00CB78C5" w:rsidRPr="006A0DED" w:rsidRDefault="001F46EC" w:rsidP="00246F81">
      <w:pPr>
        <w:ind w:left="2268"/>
        <w:rPr>
          <w:rFonts w:ascii="Myriad Pro" w:hAnsi="Myriad Pro"/>
          <w:iCs/>
        </w:rPr>
      </w:pPr>
      <w:r w:rsidRPr="006A0DED">
        <w:rPr>
          <w:rFonts w:ascii="Myriad Pro" w:hAnsi="Myriad Pro"/>
          <w:iCs/>
        </w:rPr>
        <w:t xml:space="preserve">Spokesperson Cologne IMPRS on “The molecular basis of plant development and environmental interactions” until </w:t>
      </w:r>
      <w:r>
        <w:rPr>
          <w:rFonts w:ascii="Myriad Pro" w:hAnsi="Myriad Pro"/>
          <w:iCs/>
        </w:rPr>
        <w:t xml:space="preserve">Feb </w:t>
      </w:r>
      <w:r w:rsidRPr="006A0DED">
        <w:rPr>
          <w:rFonts w:ascii="Myriad Pro" w:hAnsi="Myriad Pro"/>
          <w:iCs/>
        </w:rPr>
        <w:t>2011</w:t>
      </w:r>
      <w:r w:rsidR="004352DE">
        <w:rPr>
          <w:rFonts w:ascii="Myriad Pro" w:hAnsi="Myriad Pro"/>
          <w:iCs/>
        </w:rPr>
        <w:t>?</w:t>
      </w:r>
    </w:p>
    <w:p w14:paraId="1D8D4DE8" w14:textId="53FD1CD8" w:rsidR="00077AC2" w:rsidRPr="006A0DED" w:rsidRDefault="00077AC2" w:rsidP="00246F81">
      <w:pPr>
        <w:ind w:left="2268"/>
        <w:rPr>
          <w:rFonts w:ascii="Myriad Pro" w:hAnsi="Myriad Pro"/>
          <w:iCs/>
        </w:rPr>
      </w:pPr>
      <w:r w:rsidRPr="006A0DED">
        <w:rPr>
          <w:rFonts w:ascii="Myriad Pro" w:hAnsi="Myriad Pro"/>
          <w:iCs/>
        </w:rPr>
        <w:t xml:space="preserve">Co-organizer DFG-SPP1212 “Microbial reprogramming of plant development” with Prof. M. </w:t>
      </w:r>
      <w:proofErr w:type="spellStart"/>
      <w:r w:rsidRPr="006A0DED">
        <w:rPr>
          <w:rFonts w:ascii="Myriad Pro" w:hAnsi="Myriad Pro"/>
          <w:iCs/>
        </w:rPr>
        <w:t>Parniske</w:t>
      </w:r>
      <w:proofErr w:type="spellEnd"/>
    </w:p>
    <w:p w14:paraId="32890F3A" w14:textId="01921581" w:rsidR="001A0D06" w:rsidRPr="006A0DED" w:rsidRDefault="001A0D06" w:rsidP="00246F81">
      <w:pPr>
        <w:tabs>
          <w:tab w:val="clear" w:pos="2552"/>
        </w:tabs>
        <w:spacing w:before="120" w:after="120"/>
        <w:ind w:left="2268"/>
        <w:jc w:val="left"/>
        <w:rPr>
          <w:rFonts w:ascii="Myriad Pro" w:hAnsi="Myriad Pro"/>
        </w:rPr>
      </w:pPr>
      <w:r w:rsidRPr="006A0DED">
        <w:rPr>
          <w:rFonts w:ascii="Myriad Pro" w:hAnsi="Myriad Pro"/>
        </w:rPr>
        <w:t>Co-organizer DFG-SFB 670 “Zell-</w:t>
      </w:r>
      <w:proofErr w:type="spellStart"/>
      <w:r w:rsidRPr="006A0DED">
        <w:rPr>
          <w:rFonts w:ascii="Myriad Pro" w:hAnsi="Myriad Pro"/>
        </w:rPr>
        <w:t>autonome</w:t>
      </w:r>
      <w:proofErr w:type="spellEnd"/>
      <w:r w:rsidRPr="006A0DED">
        <w:rPr>
          <w:rFonts w:ascii="Myriad Pro" w:hAnsi="Myriad Pro"/>
        </w:rPr>
        <w:t xml:space="preserve"> </w:t>
      </w:r>
      <w:proofErr w:type="spellStart"/>
      <w:r w:rsidRPr="006A0DED">
        <w:rPr>
          <w:rFonts w:ascii="Myriad Pro" w:hAnsi="Myriad Pro"/>
        </w:rPr>
        <w:t>Immunität</w:t>
      </w:r>
      <w:proofErr w:type="spellEnd"/>
      <w:r w:rsidRPr="006A0DED">
        <w:rPr>
          <w:rFonts w:ascii="Myriad Pro" w:hAnsi="Myriad Pro"/>
        </w:rPr>
        <w:t xml:space="preserve">” together with Prof. M. </w:t>
      </w:r>
      <w:proofErr w:type="spellStart"/>
      <w:r w:rsidRPr="006A0DED">
        <w:rPr>
          <w:rFonts w:ascii="Myriad Pro" w:hAnsi="Myriad Pro"/>
        </w:rPr>
        <w:t>Krönke</w:t>
      </w:r>
      <w:proofErr w:type="spellEnd"/>
      <w:r w:rsidR="00584EE3" w:rsidRPr="006A0DED">
        <w:rPr>
          <w:rFonts w:ascii="Myriad Pro" w:hAnsi="Myriad Pro"/>
        </w:rPr>
        <w:t xml:space="preserve"> (2007 – 2021)</w:t>
      </w:r>
    </w:p>
    <w:p w14:paraId="319677AF" w14:textId="272C4C42" w:rsidR="001A0D06" w:rsidRPr="006A0DED" w:rsidRDefault="001A0D06" w:rsidP="00246F81">
      <w:pPr>
        <w:ind w:left="2268"/>
        <w:rPr>
          <w:rFonts w:ascii="Myriad Pro" w:hAnsi="Myriad Pro"/>
        </w:rPr>
      </w:pPr>
      <w:r w:rsidRPr="006A0DED">
        <w:rPr>
          <w:rFonts w:ascii="Myriad Pro" w:hAnsi="Myriad Pro"/>
        </w:rPr>
        <w:t xml:space="preserve">CEPLAS (Cluster of Excellence in Plant Sciences) together with Universities of Cologne, Düsseldorf as well as </w:t>
      </w:r>
      <w:proofErr w:type="spellStart"/>
      <w:r w:rsidRPr="006A0DED">
        <w:rPr>
          <w:rFonts w:ascii="Myriad Pro" w:hAnsi="Myriad Pro"/>
        </w:rPr>
        <w:t>Forschungszentrum</w:t>
      </w:r>
      <w:proofErr w:type="spellEnd"/>
      <w:r w:rsidRPr="006A0DED">
        <w:rPr>
          <w:rFonts w:ascii="Myriad Pro" w:hAnsi="Myriad Pro"/>
        </w:rPr>
        <w:t xml:space="preserve"> </w:t>
      </w:r>
      <w:proofErr w:type="spellStart"/>
      <w:r w:rsidRPr="006A0DED">
        <w:rPr>
          <w:rFonts w:ascii="Myriad Pro" w:hAnsi="Myriad Pro"/>
        </w:rPr>
        <w:t>Jülich</w:t>
      </w:r>
      <w:proofErr w:type="spellEnd"/>
      <w:r w:rsidR="00022FB3" w:rsidRPr="006A0DED">
        <w:rPr>
          <w:rFonts w:ascii="Myriad Pro" w:hAnsi="Myriad Pro"/>
        </w:rPr>
        <w:t xml:space="preserve"> </w:t>
      </w:r>
      <w:r w:rsidR="00022FB3" w:rsidRPr="006A0DED">
        <w:rPr>
          <w:rFonts w:ascii="Myriad Pro" w:hAnsi="Myriad Pro"/>
          <w:iCs/>
        </w:rPr>
        <w:t>2007 – 20</w:t>
      </w:r>
      <w:r w:rsidR="001F46EC">
        <w:rPr>
          <w:rFonts w:ascii="Myriad Pro" w:hAnsi="Myriad Pro"/>
          <w:iCs/>
        </w:rPr>
        <w:t>25</w:t>
      </w:r>
    </w:p>
    <w:p w14:paraId="747A3157" w14:textId="1D0B8F1D" w:rsidR="001A0D06" w:rsidRDefault="001A0D06">
      <w:pPr>
        <w:ind w:left="2268"/>
        <w:rPr>
          <w:rFonts w:ascii="Myriad Pro" w:hAnsi="Myriad Pro"/>
          <w:iCs/>
        </w:rPr>
      </w:pPr>
      <w:r w:rsidRPr="006A0DED">
        <w:rPr>
          <w:rFonts w:ascii="Myriad Pro" w:hAnsi="Myriad Pro"/>
        </w:rPr>
        <w:t xml:space="preserve">Co-founder and senior scientific advisor of </w:t>
      </w:r>
      <w:proofErr w:type="spellStart"/>
      <w:r w:rsidRPr="006A0DED">
        <w:rPr>
          <w:rFonts w:ascii="Myriad Pro" w:hAnsi="Myriad Pro"/>
        </w:rPr>
        <w:t>AgBiome</w:t>
      </w:r>
      <w:proofErr w:type="spellEnd"/>
      <w:r w:rsidR="00AE3D59">
        <w:rPr>
          <w:rFonts w:ascii="Myriad Pro" w:hAnsi="Myriad Pro"/>
        </w:rPr>
        <w:t>, 2012</w:t>
      </w:r>
      <w:r w:rsidRPr="006A0DED">
        <w:rPr>
          <w:rFonts w:ascii="Myriad Pro" w:hAnsi="Myriad Pro"/>
        </w:rPr>
        <w:t xml:space="preserve"> </w:t>
      </w:r>
      <w:r w:rsidR="00022FB3" w:rsidRPr="006A0DED">
        <w:rPr>
          <w:rFonts w:ascii="Myriad Pro" w:hAnsi="Myriad Pro"/>
          <w:iCs/>
        </w:rPr>
        <w:t>– 20</w:t>
      </w:r>
      <w:r w:rsidR="00AE3D59">
        <w:rPr>
          <w:rFonts w:ascii="Myriad Pro" w:hAnsi="Myriad Pro"/>
          <w:iCs/>
        </w:rPr>
        <w:t>23</w:t>
      </w:r>
    </w:p>
    <w:p w14:paraId="5F7E096D" w14:textId="1BF316F2" w:rsidR="00246F81" w:rsidRDefault="00246F81">
      <w:pPr>
        <w:ind w:left="2268"/>
        <w:rPr>
          <w:rFonts w:ascii="Myriad Pro" w:hAnsi="Myriad Pro"/>
          <w:iCs/>
        </w:rPr>
      </w:pPr>
      <w:proofErr w:type="spellStart"/>
      <w:r>
        <w:rPr>
          <w:rFonts w:ascii="Myriad Pro" w:hAnsi="Myriad Pro"/>
          <w:iCs/>
        </w:rPr>
        <w:t>DECRyPT</w:t>
      </w:r>
      <w:proofErr w:type="spellEnd"/>
      <w:r>
        <w:rPr>
          <w:rFonts w:ascii="Myriad Pro" w:hAnsi="Myriad Pro"/>
          <w:iCs/>
        </w:rPr>
        <w:t xml:space="preserve"> </w:t>
      </w:r>
      <w:r w:rsidR="005B1A99">
        <w:rPr>
          <w:rFonts w:ascii="Myriad Pro" w:hAnsi="Myriad Pro"/>
          <w:iCs/>
        </w:rPr>
        <w:t>“</w:t>
      </w:r>
      <w:r w:rsidRPr="00246F81">
        <w:rPr>
          <w:rFonts w:ascii="Myriad Pro" w:hAnsi="Myriad Pro"/>
          <w:iCs/>
        </w:rPr>
        <w:t>Deconstruction and Reconstruction of the Plant Microbiota</w:t>
      </w:r>
      <w:r w:rsidR="005B1A99">
        <w:rPr>
          <w:rFonts w:ascii="Myriad Pro" w:hAnsi="Myriad Pro"/>
          <w:iCs/>
        </w:rPr>
        <w:t>”</w:t>
      </w:r>
      <w:r>
        <w:rPr>
          <w:rFonts w:ascii="Myriad Pro" w:hAnsi="Myriad Pro"/>
          <w:iCs/>
        </w:rPr>
        <w:t xml:space="preserve"> DFG SPP </w:t>
      </w:r>
      <w:r w:rsidR="005B1A99">
        <w:rPr>
          <w:rFonts w:ascii="Myriad Pro" w:hAnsi="Myriad Pro"/>
          <w:iCs/>
        </w:rPr>
        <w:t xml:space="preserve">2019-2021 and </w:t>
      </w:r>
      <w:r>
        <w:rPr>
          <w:rFonts w:ascii="Myriad Pro" w:hAnsi="Myriad Pro"/>
          <w:iCs/>
        </w:rPr>
        <w:t>202</w:t>
      </w:r>
      <w:r w:rsidR="005B1A99">
        <w:rPr>
          <w:rFonts w:ascii="Myriad Pro" w:hAnsi="Myriad Pro"/>
          <w:iCs/>
        </w:rPr>
        <w:t>2</w:t>
      </w:r>
      <w:r>
        <w:rPr>
          <w:rFonts w:ascii="Myriad Pro" w:hAnsi="Myriad Pro"/>
          <w:iCs/>
        </w:rPr>
        <w:t xml:space="preserve">-2024 </w:t>
      </w:r>
    </w:p>
    <w:p w14:paraId="127A2D15" w14:textId="72BD3363" w:rsidR="001F46EC" w:rsidRPr="006A0DED" w:rsidRDefault="001F46EC" w:rsidP="00246F81">
      <w:pPr>
        <w:ind w:left="2268"/>
        <w:rPr>
          <w:rFonts w:ascii="Myriad Pro" w:hAnsi="Myriad Pro"/>
        </w:rPr>
      </w:pPr>
      <w:proofErr w:type="spellStart"/>
      <w:r>
        <w:rPr>
          <w:rFonts w:ascii="Myriad Pro" w:hAnsi="Myriad Pro"/>
          <w:iCs/>
        </w:rPr>
        <w:t>iHEAD</w:t>
      </w:r>
      <w:proofErr w:type="spellEnd"/>
      <w:r>
        <w:rPr>
          <w:rFonts w:ascii="Myriad Pro" w:hAnsi="Myriad Pro"/>
          <w:iCs/>
        </w:rPr>
        <w:t xml:space="preserve"> with University of Cologne since 2024</w:t>
      </w:r>
    </w:p>
    <w:p w14:paraId="0CC976AB" w14:textId="77777777" w:rsidR="005531AF" w:rsidRDefault="005531AF" w:rsidP="001A0D06">
      <w:pPr>
        <w:rPr>
          <w:rFonts w:ascii="Myriad Pro" w:hAnsi="Myriad Pro"/>
        </w:rPr>
      </w:pPr>
    </w:p>
    <w:p w14:paraId="396A16EE" w14:textId="11C64E8A" w:rsidR="00A22A65" w:rsidRPr="006A0DED" w:rsidRDefault="00A22A65" w:rsidP="001A0D06">
      <w:pPr>
        <w:rPr>
          <w:rFonts w:ascii="Myriad Pro" w:hAnsi="Myriad Pro"/>
        </w:rPr>
      </w:pPr>
    </w:p>
    <w:p w14:paraId="72EE5945" w14:textId="77777777" w:rsidR="001F46EC" w:rsidRPr="00246F81" w:rsidRDefault="00AE3D59" w:rsidP="001A0D06">
      <w:pPr>
        <w:rPr>
          <w:rFonts w:ascii="Myriad Pro" w:hAnsi="Myriad Pro"/>
          <w:u w:val="single"/>
        </w:rPr>
      </w:pPr>
      <w:r w:rsidRPr="00FA5853">
        <w:rPr>
          <w:rFonts w:ascii="Myriad Pro" w:hAnsi="Myriad Pro"/>
          <w:u w:val="single"/>
        </w:rPr>
        <w:t xml:space="preserve">Science </w:t>
      </w:r>
      <w:r w:rsidR="006C5F24" w:rsidRPr="00FA5853">
        <w:rPr>
          <w:rFonts w:ascii="Myriad Pro" w:hAnsi="Myriad Pro"/>
          <w:u w:val="single"/>
        </w:rPr>
        <w:t>Advisory Committees</w:t>
      </w:r>
    </w:p>
    <w:p w14:paraId="23B66C99" w14:textId="571ACF35" w:rsidR="00A22A65" w:rsidRPr="00246F81" w:rsidRDefault="006C5F24" w:rsidP="001A0D06">
      <w:pPr>
        <w:rPr>
          <w:rFonts w:ascii="Myriad Pro" w:hAnsi="Myriad Pro"/>
        </w:rPr>
      </w:pPr>
      <w:r w:rsidRPr="00FA5853">
        <w:rPr>
          <w:rFonts w:ascii="Myriad Pro" w:hAnsi="Myriad Pro"/>
          <w:u w:val="single"/>
        </w:rPr>
        <w:t>and Editorial Boards</w:t>
      </w:r>
      <w:r w:rsidRPr="00246F81">
        <w:rPr>
          <w:rFonts w:ascii="Myriad Pro" w:hAnsi="Myriad Pro"/>
        </w:rPr>
        <w:t xml:space="preserve"> </w:t>
      </w:r>
    </w:p>
    <w:p w14:paraId="0E1F38E1" w14:textId="70935D8E" w:rsidR="00630EDB" w:rsidRDefault="00630EDB" w:rsidP="00246F81">
      <w:pPr>
        <w:ind w:left="2124"/>
        <w:rPr>
          <w:rFonts w:ascii="Myriad Pro" w:hAnsi="Myriad Pro"/>
        </w:rPr>
      </w:pPr>
      <w:r w:rsidRPr="00246F81">
        <w:rPr>
          <w:rFonts w:ascii="Myriad Pro" w:hAnsi="Myriad Pro"/>
        </w:rPr>
        <w:t>Chair of Scientific Committee of Research Council of Finland, 2022 – 2024</w:t>
      </w:r>
    </w:p>
    <w:p w14:paraId="4538912E" w14:textId="00946482" w:rsidR="00F17E06" w:rsidRPr="00246F81" w:rsidRDefault="004352DE" w:rsidP="00246F81">
      <w:pPr>
        <w:pStyle w:val="KeinLeerraum"/>
        <w:ind w:left="2124"/>
        <w:rPr>
          <w:rFonts w:ascii="Myriad Pro" w:hAnsi="Myriad Pro"/>
          <w:lang w:val="en-US"/>
        </w:rPr>
      </w:pPr>
      <w:r>
        <w:rPr>
          <w:rFonts w:ascii="Myriad Pro" w:hAnsi="Myriad Pro"/>
          <w:sz w:val="20"/>
          <w:szCs w:val="20"/>
          <w:lang w:val="en-US"/>
        </w:rPr>
        <w:t>M</w:t>
      </w:r>
      <w:r w:rsidR="00F17E06" w:rsidRPr="007B1E08">
        <w:rPr>
          <w:rFonts w:ascii="Myriad Pro" w:hAnsi="Myriad Pro"/>
          <w:sz w:val="20"/>
          <w:szCs w:val="20"/>
          <w:lang w:val="en-US"/>
        </w:rPr>
        <w:t>ember of the Scientific Committee of the Copenhagen Bioscience Conference in Copenhagen “Plant-microbe interactions” from 13-17 Nov 2022</w:t>
      </w:r>
    </w:p>
    <w:p w14:paraId="17469C51" w14:textId="1E919233" w:rsidR="006C5F24" w:rsidRPr="006C5F24" w:rsidRDefault="006C5F24" w:rsidP="00246F81">
      <w:pPr>
        <w:spacing w:before="0"/>
        <w:ind w:left="2124"/>
        <w:rPr>
          <w:rFonts w:ascii="Myriad Pro" w:hAnsi="Myriad Pro"/>
        </w:rPr>
      </w:pPr>
      <w:r w:rsidRPr="006A0DED">
        <w:rPr>
          <w:rFonts w:ascii="Myriad Pro" w:hAnsi="Myriad Pro"/>
        </w:rPr>
        <w:lastRenderedPageBreak/>
        <w:t>International Scientific Board of Laboratory of Excellence (</w:t>
      </w:r>
      <w:proofErr w:type="spellStart"/>
      <w:r w:rsidRPr="006A0DED">
        <w:rPr>
          <w:rFonts w:ascii="Myriad Pro" w:hAnsi="Myriad Pro"/>
        </w:rPr>
        <w:t>LabEx</w:t>
      </w:r>
      <w:proofErr w:type="spellEnd"/>
      <w:r w:rsidRPr="006A0DED">
        <w:rPr>
          <w:rFonts w:ascii="Myriad Pro" w:hAnsi="Myriad Pro"/>
        </w:rPr>
        <w:t>) TULI</w:t>
      </w:r>
      <w:r>
        <w:rPr>
          <w:rFonts w:ascii="Myriad Pro" w:hAnsi="Myriad Pro"/>
        </w:rPr>
        <w:t>P 2015 - 2020</w:t>
      </w:r>
    </w:p>
    <w:p w14:paraId="7461829A" w14:textId="78FADB97" w:rsidR="00993FED" w:rsidRPr="006A0DED" w:rsidRDefault="00993FED" w:rsidP="00246F81">
      <w:pPr>
        <w:spacing w:before="0"/>
        <w:ind w:left="2124"/>
        <w:rPr>
          <w:rFonts w:ascii="Myriad Pro" w:hAnsi="Myriad Pro"/>
        </w:rPr>
      </w:pPr>
      <w:r w:rsidRPr="006A0DED">
        <w:rPr>
          <w:rFonts w:ascii="Myriad Pro" w:hAnsi="Myriad Pro"/>
        </w:rPr>
        <w:t>Scientific Advisory Board Member Gregor Mendel Institute of Molecular Plant Biology, Vienna</w:t>
      </w:r>
      <w:r w:rsidR="006C5F24">
        <w:rPr>
          <w:rFonts w:ascii="Myriad Pro" w:hAnsi="Myriad Pro"/>
        </w:rPr>
        <w:t xml:space="preserve">, Austria, </w:t>
      </w:r>
      <w:r w:rsidRPr="006A0DED">
        <w:rPr>
          <w:rFonts w:ascii="Myriad Pro" w:hAnsi="Myriad Pro"/>
        </w:rPr>
        <w:t>2007-2013</w:t>
      </w:r>
    </w:p>
    <w:p w14:paraId="3F50DD7D" w14:textId="2B2582F1" w:rsidR="00993FED" w:rsidRPr="006A0DED" w:rsidRDefault="00993FED" w:rsidP="00246F81">
      <w:pPr>
        <w:spacing w:before="0"/>
        <w:ind w:left="2124"/>
        <w:rPr>
          <w:rFonts w:ascii="Myriad Pro" w:hAnsi="Myriad Pro"/>
        </w:rPr>
      </w:pPr>
      <w:r w:rsidRPr="006A0DED">
        <w:rPr>
          <w:rFonts w:ascii="Myriad Pro" w:hAnsi="Myriad Pro"/>
        </w:rPr>
        <w:t>Cambridge Sainsbury Laboratory advisory group</w:t>
      </w:r>
      <w:r w:rsidR="006C5F24">
        <w:rPr>
          <w:rFonts w:ascii="Myriad Pro" w:hAnsi="Myriad Pro"/>
        </w:rPr>
        <w:t xml:space="preserve">, UK, </w:t>
      </w:r>
      <w:r w:rsidRPr="006A0DED">
        <w:rPr>
          <w:rFonts w:ascii="Myriad Pro" w:hAnsi="Myriad Pro"/>
        </w:rPr>
        <w:t>2007-2013</w:t>
      </w:r>
    </w:p>
    <w:p w14:paraId="030D09C3" w14:textId="1513911D" w:rsidR="00993FED" w:rsidRPr="006A0DED" w:rsidRDefault="00993FED" w:rsidP="00246F81">
      <w:pPr>
        <w:spacing w:before="0"/>
        <w:ind w:left="2124"/>
        <w:rPr>
          <w:rFonts w:ascii="Myriad Pro" w:hAnsi="Myriad Pro"/>
        </w:rPr>
      </w:pPr>
      <w:r w:rsidRPr="006A0DED">
        <w:rPr>
          <w:rFonts w:ascii="Myriad Pro" w:hAnsi="Myriad Pro"/>
        </w:rPr>
        <w:t>External Advisory Board of the Plant Science Department of the University of Oxford</w:t>
      </w:r>
      <w:r w:rsidR="006C5F24">
        <w:rPr>
          <w:rFonts w:ascii="Myriad Pro" w:hAnsi="Myriad Pro"/>
        </w:rPr>
        <w:t xml:space="preserve">, UK, </w:t>
      </w:r>
      <w:r w:rsidRPr="006A0DED">
        <w:rPr>
          <w:rFonts w:ascii="Myriad Pro" w:hAnsi="Myriad Pro"/>
        </w:rPr>
        <w:t>2007-2013</w:t>
      </w:r>
    </w:p>
    <w:p w14:paraId="04368F2D" w14:textId="5D309FA5" w:rsidR="00993FED" w:rsidRPr="006A0DED" w:rsidRDefault="00993FED" w:rsidP="00246F81">
      <w:pPr>
        <w:spacing w:before="0"/>
        <w:ind w:left="2124"/>
        <w:rPr>
          <w:rFonts w:ascii="Myriad Pro" w:hAnsi="Myriad Pro"/>
        </w:rPr>
      </w:pPr>
      <w:r w:rsidRPr="006A0DED">
        <w:rPr>
          <w:rFonts w:ascii="Myriad Pro" w:hAnsi="Myriad Pro"/>
        </w:rPr>
        <w:t>Executive Board of the Graduate School of Biological Sciences, University of Cologne</w:t>
      </w:r>
      <w:r w:rsidR="006C5F24">
        <w:rPr>
          <w:rFonts w:ascii="Myriad Pro" w:hAnsi="Myriad Pro"/>
        </w:rPr>
        <w:t xml:space="preserve">, Germany, </w:t>
      </w:r>
      <w:r w:rsidR="00303965" w:rsidRPr="006A0DED">
        <w:rPr>
          <w:rFonts w:ascii="Myriad Pro" w:hAnsi="Myriad Pro"/>
        </w:rPr>
        <w:t>2007-2016</w:t>
      </w:r>
    </w:p>
    <w:p w14:paraId="207DB3F4" w14:textId="28C0C8C5" w:rsidR="00993FED" w:rsidRPr="006A0DED" w:rsidRDefault="00993FED" w:rsidP="00246F81">
      <w:pPr>
        <w:spacing w:before="0"/>
        <w:ind w:left="2124"/>
        <w:rPr>
          <w:rFonts w:ascii="Myriad Pro" w:hAnsi="Myriad Pro"/>
        </w:rPr>
      </w:pPr>
      <w:r w:rsidRPr="006A0DED">
        <w:rPr>
          <w:rFonts w:ascii="Myriad Pro" w:hAnsi="Myriad Pro"/>
        </w:rPr>
        <w:t>Science Advisory Board of the Two Blades Foundation (</w:t>
      </w:r>
      <w:hyperlink r:id="rId7" w:history="1">
        <w:r w:rsidRPr="006A0DED">
          <w:rPr>
            <w:rStyle w:val="Hyperlink"/>
            <w:rFonts w:ascii="Myriad Pro" w:hAnsi="Myriad Pro"/>
          </w:rPr>
          <w:t>http://www.2blades.org</w:t>
        </w:r>
      </w:hyperlink>
      <w:r w:rsidRPr="006A0DED">
        <w:rPr>
          <w:rFonts w:ascii="Myriad Pro" w:hAnsi="Myriad Pro"/>
        </w:rPr>
        <w:t>)</w:t>
      </w:r>
      <w:r w:rsidR="006C5F24">
        <w:rPr>
          <w:rFonts w:ascii="Myriad Pro" w:hAnsi="Myriad Pro"/>
        </w:rPr>
        <w:t xml:space="preserve">, </w:t>
      </w:r>
      <w:r w:rsidRPr="006A0DED">
        <w:rPr>
          <w:rFonts w:ascii="Myriad Pro" w:hAnsi="Myriad Pro"/>
        </w:rPr>
        <w:t>2007-201</w:t>
      </w:r>
      <w:r w:rsidR="00C512F9" w:rsidRPr="006A0DED">
        <w:rPr>
          <w:rFonts w:ascii="Myriad Pro" w:hAnsi="Myriad Pro"/>
        </w:rPr>
        <w:t>6</w:t>
      </w:r>
    </w:p>
    <w:p w14:paraId="6EB85CF7" w14:textId="77777777" w:rsidR="005B1A99" w:rsidRDefault="005B1A99" w:rsidP="00246F81">
      <w:pPr>
        <w:spacing w:before="0"/>
        <w:ind w:left="2124"/>
        <w:rPr>
          <w:rFonts w:ascii="Myriad Pro" w:hAnsi="Myriad Pro"/>
        </w:rPr>
      </w:pPr>
    </w:p>
    <w:p w14:paraId="0D95820A" w14:textId="39B1A29E" w:rsidR="00A22A65" w:rsidRPr="006A0DED" w:rsidRDefault="00A22A65" w:rsidP="00246F81">
      <w:pPr>
        <w:spacing w:before="0"/>
        <w:ind w:left="2124"/>
        <w:rPr>
          <w:rFonts w:ascii="Myriad Pro" w:hAnsi="Myriad Pro"/>
        </w:rPr>
      </w:pPr>
      <w:r w:rsidRPr="006A0DED">
        <w:rPr>
          <w:rFonts w:ascii="Myriad Pro" w:hAnsi="Myriad Pro"/>
        </w:rPr>
        <w:t xml:space="preserve">Advisory Board of </w:t>
      </w:r>
      <w:r w:rsidRPr="00246F81">
        <w:rPr>
          <w:rFonts w:ascii="Myriad Pro" w:hAnsi="Myriad Pro"/>
          <w:i/>
          <w:iCs/>
        </w:rPr>
        <w:t>The Plant Journal</w:t>
      </w:r>
      <w:r w:rsidRPr="006A0DED">
        <w:rPr>
          <w:rFonts w:ascii="Myriad Pro" w:hAnsi="Myriad Pro"/>
        </w:rPr>
        <w:t xml:space="preserve"> 2003 - 2005</w:t>
      </w:r>
    </w:p>
    <w:p w14:paraId="3BAA6684" w14:textId="5F76642B" w:rsidR="00A22A65" w:rsidRPr="006A0DED" w:rsidRDefault="00A22A65" w:rsidP="00246F81">
      <w:pPr>
        <w:spacing w:before="0"/>
        <w:ind w:left="2124"/>
        <w:rPr>
          <w:rFonts w:ascii="Myriad Pro" w:hAnsi="Myriad Pro"/>
        </w:rPr>
      </w:pPr>
      <w:r w:rsidRPr="006A0DED">
        <w:rPr>
          <w:rFonts w:ascii="Myriad Pro" w:hAnsi="Myriad Pro"/>
        </w:rPr>
        <w:t xml:space="preserve">Board of Reviewing Editors of </w:t>
      </w:r>
      <w:r w:rsidRPr="00246F81">
        <w:rPr>
          <w:rFonts w:ascii="Myriad Pro" w:hAnsi="Myriad Pro"/>
          <w:i/>
          <w:iCs/>
        </w:rPr>
        <w:t>Science</w:t>
      </w:r>
      <w:r w:rsidRPr="006A0DED">
        <w:rPr>
          <w:rFonts w:ascii="Myriad Pro" w:hAnsi="Myriad Pro"/>
        </w:rPr>
        <w:t xml:space="preserve"> 2003 – 2005</w:t>
      </w:r>
    </w:p>
    <w:p w14:paraId="00E77042" w14:textId="3403081D" w:rsidR="00AE3D59" w:rsidRDefault="00A22A65" w:rsidP="00246F81">
      <w:pPr>
        <w:spacing w:before="0"/>
        <w:ind w:left="2124"/>
        <w:rPr>
          <w:rFonts w:ascii="Myriad Pro" w:hAnsi="Myriad Pro"/>
        </w:rPr>
      </w:pPr>
      <w:r w:rsidRPr="006A0DED">
        <w:rPr>
          <w:rFonts w:ascii="Myriad Pro" w:hAnsi="Myriad Pro"/>
        </w:rPr>
        <w:t xml:space="preserve">Monitoring Editor </w:t>
      </w:r>
      <w:r w:rsidRPr="00246F81">
        <w:rPr>
          <w:rFonts w:ascii="Myriad Pro" w:hAnsi="Myriad Pro"/>
          <w:i/>
          <w:iCs/>
        </w:rPr>
        <w:t>Plant Physiology</w:t>
      </w:r>
      <w:r w:rsidRPr="006A0DED">
        <w:rPr>
          <w:rFonts w:ascii="Myriad Pro" w:hAnsi="Myriad Pro"/>
        </w:rPr>
        <w:t xml:space="preserve"> 2003 – 2005</w:t>
      </w:r>
    </w:p>
    <w:p w14:paraId="6D248157" w14:textId="218A282E" w:rsidR="00AE3D59" w:rsidRPr="006A0DED" w:rsidRDefault="00AE3D59" w:rsidP="00246F81">
      <w:pPr>
        <w:spacing w:before="0"/>
        <w:ind w:left="2124"/>
        <w:rPr>
          <w:rFonts w:ascii="Myriad Pro" w:hAnsi="Myriad Pro"/>
        </w:rPr>
      </w:pPr>
      <w:r>
        <w:rPr>
          <w:rFonts w:ascii="Myriad Pro" w:hAnsi="Myriad Pro"/>
        </w:rPr>
        <w:t xml:space="preserve">Editorial Board </w:t>
      </w:r>
      <w:r w:rsidRPr="00246F81">
        <w:rPr>
          <w:rFonts w:ascii="Myriad Pro" w:hAnsi="Myriad Pro"/>
          <w:i/>
          <w:iCs/>
        </w:rPr>
        <w:t>PNAS</w:t>
      </w:r>
      <w:r>
        <w:rPr>
          <w:rFonts w:ascii="Myriad Pro" w:hAnsi="Myriad Pro"/>
        </w:rPr>
        <w:t xml:space="preserve"> since 2025 </w:t>
      </w:r>
    </w:p>
    <w:p w14:paraId="29A74493" w14:textId="77777777" w:rsidR="006C5F24" w:rsidRDefault="006C5F24" w:rsidP="006C5F24">
      <w:pPr>
        <w:spacing w:before="0"/>
        <w:rPr>
          <w:rFonts w:ascii="Myriad Pro" w:hAnsi="Myriad Pro"/>
        </w:rPr>
      </w:pPr>
    </w:p>
    <w:p w14:paraId="46AF072E" w14:textId="079CD73C" w:rsidR="00FA46BB" w:rsidRDefault="00FA46BB" w:rsidP="00246F81">
      <w:pPr>
        <w:spacing w:before="0"/>
      </w:pPr>
    </w:p>
    <w:sectPr w:rsidR="00FA46BB" w:rsidSect="00246F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5ABB0" w14:textId="77777777" w:rsidR="002234D6" w:rsidRDefault="002234D6" w:rsidP="002234D6">
      <w:pPr>
        <w:spacing w:before="0"/>
      </w:pPr>
      <w:r>
        <w:separator/>
      </w:r>
    </w:p>
  </w:endnote>
  <w:endnote w:type="continuationSeparator" w:id="0">
    <w:p w14:paraId="7B737524" w14:textId="77777777" w:rsidR="002234D6" w:rsidRDefault="002234D6" w:rsidP="002234D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N)">
    <w:altName w:val="Times New Roman"/>
    <w:panose1 w:val="00000000000000000000"/>
    <w:charset w:val="00"/>
    <w:family w:val="auto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B1999" w14:textId="77777777" w:rsidR="002234D6" w:rsidRDefault="002234D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530424"/>
      <w:docPartObj>
        <w:docPartGallery w:val="Page Numbers (Bottom of Page)"/>
        <w:docPartUnique/>
      </w:docPartObj>
    </w:sdtPr>
    <w:sdtEndPr/>
    <w:sdtContent>
      <w:p w14:paraId="4BDBE11C" w14:textId="39D8E002" w:rsidR="002234D6" w:rsidRDefault="002234D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5BE6E9CD" w14:textId="77777777" w:rsidR="002234D6" w:rsidRDefault="002234D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B3B3A" w14:textId="77777777" w:rsidR="002234D6" w:rsidRDefault="002234D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CF021" w14:textId="77777777" w:rsidR="002234D6" w:rsidRDefault="002234D6" w:rsidP="002234D6">
      <w:pPr>
        <w:spacing w:before="0"/>
      </w:pPr>
      <w:r>
        <w:separator/>
      </w:r>
    </w:p>
  </w:footnote>
  <w:footnote w:type="continuationSeparator" w:id="0">
    <w:p w14:paraId="788FC6BD" w14:textId="77777777" w:rsidR="002234D6" w:rsidRDefault="002234D6" w:rsidP="002234D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AF502" w14:textId="77777777" w:rsidR="002234D6" w:rsidRDefault="002234D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56BA8" w14:textId="77777777" w:rsidR="002234D6" w:rsidRDefault="002234D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2E51" w14:textId="77777777" w:rsidR="002234D6" w:rsidRDefault="002234D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D06"/>
    <w:rsid w:val="00022FB3"/>
    <w:rsid w:val="0006000E"/>
    <w:rsid w:val="00077AC2"/>
    <w:rsid w:val="00092624"/>
    <w:rsid w:val="00104F50"/>
    <w:rsid w:val="0011770E"/>
    <w:rsid w:val="00192B74"/>
    <w:rsid w:val="001A0D06"/>
    <w:rsid w:val="001F46EC"/>
    <w:rsid w:val="002234D6"/>
    <w:rsid w:val="00246F81"/>
    <w:rsid w:val="00303965"/>
    <w:rsid w:val="00304926"/>
    <w:rsid w:val="00350533"/>
    <w:rsid w:val="00354FBD"/>
    <w:rsid w:val="003F6954"/>
    <w:rsid w:val="004352DE"/>
    <w:rsid w:val="004675C6"/>
    <w:rsid w:val="00467D95"/>
    <w:rsid w:val="00472337"/>
    <w:rsid w:val="005531AF"/>
    <w:rsid w:val="00584EE3"/>
    <w:rsid w:val="005B1A99"/>
    <w:rsid w:val="005D3583"/>
    <w:rsid w:val="00630EDB"/>
    <w:rsid w:val="006A0546"/>
    <w:rsid w:val="006A0DED"/>
    <w:rsid w:val="006C5F24"/>
    <w:rsid w:val="006D1ED6"/>
    <w:rsid w:val="006F2AD0"/>
    <w:rsid w:val="00836F5D"/>
    <w:rsid w:val="008738A2"/>
    <w:rsid w:val="008B6919"/>
    <w:rsid w:val="008D49E2"/>
    <w:rsid w:val="00993FED"/>
    <w:rsid w:val="009B515D"/>
    <w:rsid w:val="00A22A65"/>
    <w:rsid w:val="00A31DFE"/>
    <w:rsid w:val="00A3435D"/>
    <w:rsid w:val="00A87492"/>
    <w:rsid w:val="00A953B3"/>
    <w:rsid w:val="00AD5EB1"/>
    <w:rsid w:val="00AE3D59"/>
    <w:rsid w:val="00B06F3B"/>
    <w:rsid w:val="00BE7C41"/>
    <w:rsid w:val="00C3538D"/>
    <w:rsid w:val="00C512F9"/>
    <w:rsid w:val="00CB78C5"/>
    <w:rsid w:val="00CF165F"/>
    <w:rsid w:val="00E33A7D"/>
    <w:rsid w:val="00E62317"/>
    <w:rsid w:val="00EB0E3F"/>
    <w:rsid w:val="00ED3176"/>
    <w:rsid w:val="00ED696C"/>
    <w:rsid w:val="00EF1510"/>
    <w:rsid w:val="00EF6C88"/>
    <w:rsid w:val="00F17E06"/>
    <w:rsid w:val="00FA46BB"/>
    <w:rsid w:val="00FA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D731"/>
  <w15:chartTrackingRefBased/>
  <w15:docId w15:val="{E197FC76-C5E5-4E30-9C28-D056D7EB6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1A0D06"/>
    <w:pPr>
      <w:tabs>
        <w:tab w:val="left" w:pos="2552"/>
      </w:tabs>
      <w:overflowPunct w:val="0"/>
      <w:autoSpaceDE w:val="0"/>
      <w:autoSpaceDN w:val="0"/>
      <w:spacing w:before="60" w:after="0" w:line="240" w:lineRule="auto"/>
      <w:jc w:val="both"/>
      <w:textAlignment w:val="baseline"/>
    </w:pPr>
    <w:rPr>
      <w:rFonts w:ascii="Times New Roman" w:eastAsia="Times New Roman" w:hAnsi="Times New Roman" w:cs="CG Times (WN)"/>
      <w:kern w:val="3"/>
      <w:sz w:val="20"/>
      <w:szCs w:val="20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F69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6">
    <w:name w:val="heading 6"/>
    <w:basedOn w:val="Standard"/>
    <w:next w:val="Standard"/>
    <w:link w:val="berschrift6Zchn"/>
    <w:uiPriority w:val="9"/>
    <w:rsid w:val="001A0D06"/>
    <w:pPr>
      <w:keepNext/>
      <w:tabs>
        <w:tab w:val="left" w:pos="1021"/>
      </w:tabs>
      <w:spacing w:before="240" w:after="120"/>
      <w:jc w:val="left"/>
      <w:outlineLvl w:val="5"/>
    </w:pPr>
    <w:rPr>
      <w:b/>
      <w:bCs/>
      <w:sz w:val="26"/>
      <w:szCs w:val="28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triebsansweisung">
    <w:name w:val="Betriebsansweisung"/>
    <w:basedOn w:val="Standard"/>
    <w:link w:val="BetriebsansweisungZchn"/>
    <w:qFormat/>
    <w:rsid w:val="00836F5D"/>
    <w:pPr>
      <w:tabs>
        <w:tab w:val="clear" w:pos="2552"/>
      </w:tabs>
      <w:overflowPunct/>
      <w:autoSpaceDE/>
      <w:autoSpaceDN/>
      <w:spacing w:before="0" w:after="160" w:line="259" w:lineRule="auto"/>
      <w:jc w:val="left"/>
      <w:textAlignment w:val="auto"/>
    </w:pPr>
    <w:rPr>
      <w:rFonts w:ascii="Arial" w:eastAsiaTheme="minorHAnsi" w:hAnsi="Arial" w:cstheme="minorBidi"/>
      <w:kern w:val="0"/>
      <w:sz w:val="24"/>
      <w:szCs w:val="22"/>
      <w:lang w:val="de-DE"/>
    </w:rPr>
  </w:style>
  <w:style w:type="character" w:customStyle="1" w:styleId="BetriebsansweisungZchn">
    <w:name w:val="Betriebsansweisung Zchn"/>
    <w:basedOn w:val="Absatz-Standardschriftart"/>
    <w:link w:val="Betriebsansweisung"/>
    <w:rsid w:val="00836F5D"/>
    <w:rPr>
      <w:rFonts w:ascii="Arial" w:hAnsi="Arial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1A0D06"/>
    <w:rPr>
      <w:rFonts w:ascii="Times New Roman" w:eastAsia="Times New Roman" w:hAnsi="Times New Roman" w:cs="CG Times (WN)"/>
      <w:b/>
      <w:bCs/>
      <w:kern w:val="3"/>
      <w:sz w:val="26"/>
      <w:szCs w:val="28"/>
      <w:lang w:val="en-GB"/>
    </w:rPr>
  </w:style>
  <w:style w:type="paragraph" w:customStyle="1" w:styleId="TitlesNoTOC">
    <w:name w:val="Titles No TOC"/>
    <w:basedOn w:val="Standard"/>
    <w:rsid w:val="001A0D06"/>
    <w:pPr>
      <w:spacing w:before="180" w:after="60"/>
    </w:pPr>
    <w:rPr>
      <w:i/>
      <w:iCs/>
      <w:u w:val="single"/>
      <w:lang w:val="en-GB"/>
    </w:rPr>
  </w:style>
  <w:style w:type="paragraph" w:customStyle="1" w:styleId="CurriculumTitle">
    <w:name w:val="Curriculum Title"/>
    <w:basedOn w:val="Standard"/>
    <w:rsid w:val="001A0D06"/>
    <w:pPr>
      <w:tabs>
        <w:tab w:val="left" w:pos="1843"/>
      </w:tabs>
      <w:spacing w:before="120" w:after="60"/>
      <w:jc w:val="left"/>
    </w:pPr>
    <w:rPr>
      <w:iCs/>
      <w:caps/>
      <w:u w:val="single"/>
      <w:lang w:val="en-GB"/>
    </w:rPr>
  </w:style>
  <w:style w:type="paragraph" w:customStyle="1" w:styleId="CareerBody">
    <w:name w:val="Career Body"/>
    <w:basedOn w:val="Standard"/>
    <w:link w:val="CareerBodyChar"/>
    <w:rsid w:val="001A0D06"/>
    <w:pPr>
      <w:spacing w:before="120" w:after="120"/>
      <w:ind w:left="2552" w:hanging="2552"/>
      <w:jc w:val="left"/>
    </w:pPr>
  </w:style>
  <w:style w:type="character" w:styleId="Hyperlink">
    <w:name w:val="Hyperlink"/>
    <w:basedOn w:val="Absatz-Standardschriftart"/>
    <w:uiPriority w:val="99"/>
    <w:unhideWhenUsed/>
    <w:rsid w:val="00A22A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22A65"/>
    <w:rPr>
      <w:color w:val="605E5C"/>
      <w:shd w:val="clear" w:color="auto" w:fill="E1DFDD"/>
    </w:rPr>
  </w:style>
  <w:style w:type="character" w:customStyle="1" w:styleId="CareerBodyChar">
    <w:name w:val="Career Body Char"/>
    <w:basedOn w:val="Absatz-Standardschriftart"/>
    <w:link w:val="CareerBody"/>
    <w:locked/>
    <w:rsid w:val="00A22A65"/>
    <w:rPr>
      <w:rFonts w:ascii="Times New Roman" w:eastAsia="Times New Roman" w:hAnsi="Times New Roman" w:cs="CG Times (WN)"/>
      <w:kern w:val="3"/>
      <w:sz w:val="20"/>
      <w:szCs w:val="20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000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6000E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6000E"/>
    <w:rPr>
      <w:rFonts w:ascii="Times New Roman" w:eastAsia="Times New Roman" w:hAnsi="Times New Roman" w:cs="CG Times (WN)"/>
      <w:kern w:val="3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000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000E"/>
    <w:rPr>
      <w:rFonts w:ascii="Times New Roman" w:eastAsia="Times New Roman" w:hAnsi="Times New Roman" w:cs="CG Times (WN)"/>
      <w:b/>
      <w:bCs/>
      <w:kern w:val="3"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000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000E"/>
    <w:rPr>
      <w:rFonts w:ascii="Segoe UI" w:eastAsia="Times New Roman" w:hAnsi="Segoe UI" w:cs="Segoe UI"/>
      <w:kern w:val="3"/>
      <w:sz w:val="18"/>
      <w:szCs w:val="18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2234D6"/>
    <w:pPr>
      <w:tabs>
        <w:tab w:val="clear" w:pos="2552"/>
        <w:tab w:val="center" w:pos="4536"/>
        <w:tab w:val="right" w:pos="9072"/>
      </w:tabs>
      <w:spacing w:before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2234D6"/>
    <w:rPr>
      <w:rFonts w:ascii="Times New Roman" w:eastAsia="Times New Roman" w:hAnsi="Times New Roman" w:cs="CG Times (WN)"/>
      <w:kern w:val="3"/>
      <w:sz w:val="20"/>
      <w:szCs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2234D6"/>
    <w:pPr>
      <w:tabs>
        <w:tab w:val="clear" w:pos="2552"/>
        <w:tab w:val="center" w:pos="4536"/>
        <w:tab w:val="right" w:pos="9072"/>
      </w:tabs>
      <w:spacing w:before="0"/>
    </w:pPr>
  </w:style>
  <w:style w:type="character" w:customStyle="1" w:styleId="FuzeileZchn">
    <w:name w:val="Fußzeile Zchn"/>
    <w:basedOn w:val="Absatz-Standardschriftart"/>
    <w:link w:val="Fuzeile"/>
    <w:uiPriority w:val="99"/>
    <w:rsid w:val="002234D6"/>
    <w:rPr>
      <w:rFonts w:ascii="Times New Roman" w:eastAsia="Times New Roman" w:hAnsi="Times New Roman" w:cs="CG Times (WN)"/>
      <w:kern w:val="3"/>
      <w:sz w:val="20"/>
      <w:szCs w:val="20"/>
      <w:lang w:val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F6954"/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  <w:lang w:val="en-US"/>
    </w:rPr>
  </w:style>
  <w:style w:type="table" w:styleId="Tabellenraster">
    <w:name w:val="Table Grid"/>
    <w:basedOn w:val="NormaleTabelle"/>
    <w:uiPriority w:val="39"/>
    <w:rsid w:val="00EF6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EF15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2blades.or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smpmi.org/Events/2025Congress/Pages/default.aspx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4680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 Hoffmann</dc:creator>
  <cp:keywords/>
  <dc:description/>
  <cp:lastModifiedBy>Megan Sierz</cp:lastModifiedBy>
  <cp:revision>2</cp:revision>
  <dcterms:created xsi:type="dcterms:W3CDTF">2025-07-14T08:26:00Z</dcterms:created>
  <dcterms:modified xsi:type="dcterms:W3CDTF">2025-07-14T08:26:00Z</dcterms:modified>
</cp:coreProperties>
</file>