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7926D" w14:textId="68E6F9D6" w:rsidR="00320966" w:rsidRDefault="72005039" w:rsidP="72005039">
      <w:pPr>
        <w:jc w:val="center"/>
        <w:rPr>
          <w:rFonts w:ascii="Calibri" w:eastAsia="Calibri" w:hAnsi="Calibri" w:cs="Calibri"/>
          <w:color w:val="000000" w:themeColor="text1"/>
        </w:rPr>
      </w:pPr>
      <w:r w:rsidRPr="72005039">
        <w:rPr>
          <w:rFonts w:ascii="Calibri" w:eastAsia="Calibri" w:hAnsi="Calibri" w:cs="Calibri"/>
          <w:color w:val="000000" w:themeColor="text1"/>
          <w:lang w:val="en-US"/>
        </w:rPr>
        <w:t>Mariana Mazzucato</w:t>
      </w:r>
    </w:p>
    <w:p w14:paraId="06B8629D" w14:textId="41D35BDB" w:rsidR="00320966" w:rsidRDefault="00D910D7" w:rsidP="72005039">
      <w:pPr>
        <w:jc w:val="center"/>
        <w:rPr>
          <w:rFonts w:ascii="Calibri" w:eastAsia="Calibri" w:hAnsi="Calibri" w:cs="Calibri"/>
          <w:color w:val="000000" w:themeColor="text1"/>
        </w:rPr>
      </w:pPr>
      <w:hyperlink r:id="rId7">
        <w:r w:rsidR="72005039" w:rsidRPr="72005039">
          <w:rPr>
            <w:rStyle w:val="Hyperlink"/>
            <w:rFonts w:ascii="Calibri" w:eastAsia="Calibri" w:hAnsi="Calibri" w:cs="Calibri"/>
            <w:lang w:val="en-US"/>
          </w:rPr>
          <w:t>www.marianamazzucato.com</w:t>
        </w:r>
      </w:hyperlink>
      <w:r w:rsidR="72005039" w:rsidRPr="72005039">
        <w:rPr>
          <w:rFonts w:ascii="Calibri" w:eastAsia="Calibri" w:hAnsi="Calibri" w:cs="Calibri"/>
          <w:color w:val="000000" w:themeColor="text1"/>
          <w:lang w:val="en-US"/>
        </w:rPr>
        <w:t xml:space="preserve">  |  @MazzucatoM</w:t>
      </w:r>
    </w:p>
    <w:p w14:paraId="28951389" w14:textId="1EFE3DE3" w:rsidR="0064426A" w:rsidRDefault="0064426A" w:rsidP="0064426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findhit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>Bio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 xml:space="preserve">: </w:t>
      </w:r>
      <w:r w:rsidR="00CC27C1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>August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 xml:space="preserve"> 2023 (</w:t>
      </w:r>
      <w:r w:rsidR="004D63E3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>31</w:t>
      </w:r>
      <w:r w:rsidR="003015CD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>4</w:t>
      </w:r>
      <w:r w:rsidR="004D63E3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en-US"/>
        </w:rPr>
        <w:t>Words)</w:t>
      </w:r>
    </w:p>
    <w:p w14:paraId="2F6D92F3" w14:textId="77777777" w:rsidR="0064426A" w:rsidRDefault="0064426A" w:rsidP="0064426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E07FCC7" w14:textId="0F6F9A48" w:rsidR="004D63E3" w:rsidRDefault="00D910D7" w:rsidP="004D63E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hyperlink r:id="rId8" w:tgtFrame="_blank" w:history="1">
        <w:r w:rsidR="004D63E3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Mariana Mazzucato</w:t>
        </w:r>
      </w:hyperlink>
      <w:r w:rsidR="004D63E3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is Professor in the Economics of Innovation and Public Value at University College London, where she is Founding Director of the UCL </w:t>
      </w:r>
      <w:hyperlink r:id="rId9" w:tgtFrame="_blank" w:history="1">
        <w:r w:rsidR="004D63E3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Institute for Innovation &amp; Public Purpose</w:t>
        </w:r>
      </w:hyperlink>
      <w:r w:rsidR="004D63E3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(IIPP). Her previous posts include the RM Phillips Professorial Chair at the Science Policy Research Unit</w:t>
      </w:r>
      <w:r w:rsidR="008B5982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 w:rsidR="004D63E3">
        <w:rPr>
          <w:rStyle w:val="normaltextrun"/>
          <w:rFonts w:ascii="Calibri" w:hAnsi="Calibri" w:cs="Calibri"/>
          <w:color w:val="000000"/>
          <w:sz w:val="22"/>
          <w:szCs w:val="22"/>
        </w:rPr>
        <w:t>at Sussex University.</w:t>
      </w:r>
    </w:p>
    <w:p w14:paraId="5D55938C" w14:textId="77777777" w:rsidR="004D63E3" w:rsidRDefault="004D63E3" w:rsidP="004D63E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3792686" w14:textId="4F600575" w:rsidR="004D63E3" w:rsidRDefault="004D63E3" w:rsidP="004D63E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She is winner of international prizes including the </w:t>
      </w:r>
      <w:hyperlink r:id="rId10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Grande Ufficiale </w:t>
        </w:r>
        <w:proofErr w:type="spellStart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Ordine</w:t>
        </w:r>
        <w:proofErr w:type="spellEnd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 al </w:t>
        </w:r>
        <w:proofErr w:type="spellStart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Merito</w:t>
        </w:r>
        <w:proofErr w:type="spellEnd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 </w:t>
        </w:r>
        <w:proofErr w:type="spellStart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della</w:t>
        </w:r>
        <w:proofErr w:type="spellEnd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 Repubblica </w:t>
        </w:r>
        <w:proofErr w:type="spellStart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Italiana</w:t>
        </w:r>
        <w:proofErr w:type="spellEnd"/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in 2021, Italy's highest civilian honour, the </w:t>
      </w:r>
      <w:hyperlink r:id="rId11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2020 John von Neumann Award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the 2019 </w:t>
      </w:r>
      <w:hyperlink r:id="rId12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All European Academies Madame de </w:t>
        </w:r>
        <w:proofErr w:type="spellStart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Staël</w:t>
        </w:r>
        <w:proofErr w:type="spellEnd"/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 xml:space="preserve"> Prize for Cultural Values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and the 2018 </w:t>
      </w:r>
      <w:hyperlink r:id="rId13" w:anchor=":~:text=IIPP%20Director%2C%20Professor%20Mariana%20Mazzucato,economics%20that%20addresses%20contemporary%20issues.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Leontief Prize for Advancing the Frontiers of Economic Thought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>. Most recently, Pope Francis appointed her to the Pontifical Academy for Life for bringing ‘more humanity’ to the world.</w:t>
      </w:r>
    </w:p>
    <w:p w14:paraId="1EC0B247" w14:textId="77777777" w:rsidR="004D63E3" w:rsidRDefault="004D63E3" w:rsidP="004D63E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9C7C06A" w14:textId="26E76979" w:rsidR="004D63E3" w:rsidRDefault="004D63E3" w:rsidP="004D63E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As well as </w:t>
      </w:r>
      <w:hyperlink r:id="rId14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The Entrepreneurial State: debunking public vs. private sector myths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(2013), she is the author</w:t>
      </w:r>
      <w:r w:rsidR="00120A97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of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hyperlink r:id="rId15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The Value of Everything: making and taking in the global economy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(2018), </w:t>
      </w:r>
      <w:hyperlink r:id="rId16" w:history="1">
        <w:r w:rsidRPr="00174FD4">
          <w:rPr>
            <w:rStyle w:val="Hyperlink"/>
            <w:rFonts w:ascii="Calibri" w:hAnsi="Calibri" w:cs="Calibri"/>
            <w:sz w:val="22"/>
            <w:szCs w:val="22"/>
          </w:rPr>
          <w:t xml:space="preserve">Mission Economy: a </w:t>
        </w:r>
        <w:proofErr w:type="spellStart"/>
        <w:r w:rsidRPr="00174FD4">
          <w:rPr>
            <w:rStyle w:val="Hyperlink"/>
            <w:rFonts w:ascii="Calibri" w:hAnsi="Calibri" w:cs="Calibri"/>
            <w:sz w:val="22"/>
            <w:szCs w:val="22"/>
          </w:rPr>
          <w:t>moonshot</w:t>
        </w:r>
        <w:proofErr w:type="spellEnd"/>
        <w:r w:rsidRPr="00174FD4">
          <w:rPr>
            <w:rStyle w:val="Hyperlink"/>
            <w:rFonts w:ascii="Calibri" w:hAnsi="Calibri" w:cs="Calibri"/>
            <w:sz w:val="22"/>
            <w:szCs w:val="22"/>
          </w:rPr>
          <w:t xml:space="preserve"> guide to changing capitalism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(2021) and </w:t>
      </w:r>
      <w:hyperlink r:id="rId1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The Big Con: How the Consulting Industry Weakens our Businesses, Infantilizes our Governments and Warps our Economies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(2023).</w:t>
      </w:r>
    </w:p>
    <w:p w14:paraId="24D4B054" w14:textId="77777777" w:rsidR="004D63E3" w:rsidRDefault="004D63E3" w:rsidP="004D63E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1C454AB" w14:textId="118E737B" w:rsidR="002C4B98" w:rsidRDefault="004D63E3" w:rsidP="004D63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563C1"/>
          <w:sz w:val="22"/>
          <w:szCs w:val="22"/>
          <w:u w:val="single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She advises policy makers around the world on innovation-led inclusive and sustainable growth. Her roles have included for example Chair of the </w:t>
      </w:r>
      <w:hyperlink r:id="rId18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World Health Organization's Council on the Economics of Health for All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Co-Chair of the </w:t>
      </w:r>
      <w:hyperlink r:id="rId19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Global Commission on the Economics of Water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Co-Chair on the </w:t>
      </w:r>
      <w:hyperlink r:id="rId20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Council on Urban Initiatives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and </w:t>
      </w:r>
      <w:r w:rsidR="004D63EB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a 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member of the </w:t>
      </w:r>
      <w:hyperlink r:id="rId21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South African President’s Economic Advisory Council.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Previously, through her role as Special Advisor for the EC Commissioner for Research, Science and Innovation (2017-2019), she authored the high-impact report on </w:t>
      </w:r>
      <w:hyperlink r:id="rId22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Mission-Oriented Research and Innovation in the European Union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turning “missions” into a crucial new instrument in the European Commission’s Horizon innovation programme, and more recently, authored a report with the </w:t>
      </w:r>
      <w:hyperlink r:id="rId23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UN’s Economic Commission for Latin America and the Caribbean (ECLAC)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on </w:t>
      </w:r>
      <w:hyperlink r:id="rId24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Transformational Change in Latin America and the Caribbean: A mission-oriented approach</w:t>
        </w:r>
      </w:hyperlink>
      <w:r w:rsidR="002C4B98">
        <w:rPr>
          <w:rStyle w:val="normaltextrun"/>
          <w:rFonts w:ascii="Calibri" w:hAnsi="Calibri" w:cs="Calibri"/>
          <w:color w:val="0563C1"/>
          <w:sz w:val="22"/>
          <w:szCs w:val="22"/>
          <w:u w:val="single"/>
        </w:rPr>
        <w:t>.</w:t>
      </w:r>
    </w:p>
    <w:p w14:paraId="5EAB28A4" w14:textId="72184477" w:rsidR="0064426A" w:rsidRDefault="0064426A" w:rsidP="006442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7430B25" w14:textId="36B5AE45" w:rsidR="0064426A" w:rsidRDefault="0064426A" w:rsidP="006442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20F760B" w14:textId="5E505AE7" w:rsidR="0064426A" w:rsidRDefault="0064426A" w:rsidP="0064426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 xml:space="preserve">Short </w:t>
      </w:r>
      <w:r>
        <w:rPr>
          <w:rStyle w:val="findhit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Bio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 xml:space="preserve">: </w:t>
      </w:r>
      <w:r w:rsidR="00D910D7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Aug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 xml:space="preserve"> 2023 (2</w:t>
      </w:r>
      <w:r w:rsidR="007A71CC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1</w:t>
      </w:r>
      <w:r w:rsidR="00CE618E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4</w:t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 xml:space="preserve"> words)</w:t>
      </w:r>
    </w:p>
    <w:p w14:paraId="7630312D" w14:textId="6E154ADF" w:rsidR="0064426A" w:rsidRDefault="00D910D7" w:rsidP="006442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25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Mariana Mazzucato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(PhD) is Professor in the Economics of Innovation and Public Value at University College London (UCL), where she is Founding Director of the UCL </w:t>
      </w:r>
      <w:hyperlink r:id="rId26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Institute for Innovation &amp; Public Purpose</w:t>
        </w:r>
      </w:hyperlink>
      <w:r w:rsidR="002C5869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. </w:t>
      </w:r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She is winner of international prizes including the </w:t>
      </w:r>
      <w:hyperlink r:id="rId27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Grande Ufficiale </w:t>
        </w:r>
        <w:proofErr w:type="spellStart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Ordine</w:t>
        </w:r>
        <w:proofErr w:type="spellEnd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 al </w:t>
        </w:r>
        <w:proofErr w:type="spellStart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Merito</w:t>
        </w:r>
        <w:proofErr w:type="spellEnd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 </w:t>
        </w:r>
        <w:proofErr w:type="spellStart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della</w:t>
        </w:r>
        <w:proofErr w:type="spellEnd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 Repubblica </w:t>
        </w:r>
        <w:proofErr w:type="spellStart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Italiana</w:t>
        </w:r>
        <w:proofErr w:type="spellEnd"/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in 2021, Italy's highest civilian </w:t>
      </w:r>
      <w:proofErr w:type="spellStart"/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honour</w:t>
      </w:r>
      <w:proofErr w:type="spellEnd"/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, the </w:t>
      </w:r>
      <w:hyperlink r:id="rId28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2020 John von Neumann Award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, the 2019 </w:t>
      </w:r>
      <w:hyperlink r:id="rId29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All European Academies Madame de </w:t>
        </w:r>
        <w:proofErr w:type="spellStart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Staël</w:t>
        </w:r>
        <w:proofErr w:type="spellEnd"/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 xml:space="preserve"> Prize for Cultural Values, 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and 2018 Leontief Prize for Advancing the Frontiers of Economic Thought. </w:t>
      </w:r>
      <w:r w:rsidR="00B87633">
        <w:rPr>
          <w:rStyle w:val="normaltextrun"/>
          <w:rFonts w:ascii="Calibri" w:hAnsi="Calibri" w:cs="Calibri"/>
          <w:color w:val="000000"/>
          <w:sz w:val="22"/>
          <w:szCs w:val="22"/>
        </w:rPr>
        <w:t>Most recently, Pope Francis appointed her to the Pontifical Academy for Life for bringing ‘more humanity’ to the world.</w:t>
      </w:r>
    </w:p>
    <w:p w14:paraId="31DB797E" w14:textId="589F706A" w:rsidR="0064426A" w:rsidRDefault="0064426A" w:rsidP="006442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E5787A5" w14:textId="0C3EDC5C" w:rsidR="00320966" w:rsidRPr="007A71CC" w:rsidRDefault="008B5982" w:rsidP="007A71C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As well as </w:t>
      </w:r>
      <w:hyperlink r:id="rId30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The Entrepreneurial State: debunking public vs. private sector myths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(2013), she is the author of</w:t>
      </w:r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hyperlink r:id="rId31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The Value of Everything: Making and Taking in the Global Economy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(2018), </w:t>
      </w:r>
      <w:hyperlink r:id="rId32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Mission Economy: A Moonshot Guide to Changing Capitalism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(2021), and most recently </w:t>
      </w:r>
      <w:hyperlink r:id="rId33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The Big Con: How the Consulting Industry Weakens our Businesses, Infantilizes our Governments and Warps our Economies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(2023). She advises policymakers around the world on innovation-led inclusive and sustainable growth. Her current roles include being Chair of the </w:t>
      </w:r>
      <w:hyperlink r:id="rId34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World Health Organization's Council on the Economics of Health for All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, Co-Chair of the </w:t>
      </w:r>
      <w:hyperlink r:id="rId35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Global Commission on the Economics of Water</w:t>
        </w:r>
      </w:hyperlink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, a</w:t>
      </w:r>
      <w:r w:rsidR="00EF584D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nd a</w:t>
      </w:r>
      <w:r w:rsidR="0064426A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member of the </w:t>
      </w:r>
      <w:hyperlink r:id="rId36" w:tgtFrame="_blank" w:history="1">
        <w:r w:rsidR="0064426A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lang w:val="en-US"/>
          </w:rPr>
          <w:t>South African President’s Economic Advisory Council</w:t>
        </w:r>
      </w:hyperlink>
      <w:r w:rsidR="007A71CC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.</w:t>
      </w:r>
    </w:p>
    <w:sectPr w:rsidR="00320966" w:rsidRPr="007A71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0A85DB"/>
    <w:rsid w:val="00120A97"/>
    <w:rsid w:val="00174FD4"/>
    <w:rsid w:val="001D4179"/>
    <w:rsid w:val="00262A3B"/>
    <w:rsid w:val="002C4B98"/>
    <w:rsid w:val="002C5869"/>
    <w:rsid w:val="003015CD"/>
    <w:rsid w:val="00320966"/>
    <w:rsid w:val="00337AE2"/>
    <w:rsid w:val="003B7E11"/>
    <w:rsid w:val="004D63E3"/>
    <w:rsid w:val="004D63EB"/>
    <w:rsid w:val="0064426A"/>
    <w:rsid w:val="007A71CC"/>
    <w:rsid w:val="007E23E0"/>
    <w:rsid w:val="008752D3"/>
    <w:rsid w:val="008B5982"/>
    <w:rsid w:val="00996ADB"/>
    <w:rsid w:val="00B87633"/>
    <w:rsid w:val="00CC27C1"/>
    <w:rsid w:val="00CE618E"/>
    <w:rsid w:val="00D910D7"/>
    <w:rsid w:val="00E25A70"/>
    <w:rsid w:val="00EF584D"/>
    <w:rsid w:val="00F01DDD"/>
    <w:rsid w:val="1EF3A084"/>
    <w:rsid w:val="42772D20"/>
    <w:rsid w:val="670A85DB"/>
    <w:rsid w:val="7200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85DB"/>
  <w15:chartTrackingRefBased/>
  <w15:docId w15:val="{F4AF495B-2FFC-46EF-AABF-9C1763AF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64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indhit">
    <w:name w:val="findhit"/>
    <w:basedOn w:val="DefaultParagraphFont"/>
    <w:rsid w:val="0064426A"/>
  </w:style>
  <w:style w:type="character" w:customStyle="1" w:styleId="normaltextrun">
    <w:name w:val="normaltextrun"/>
    <w:basedOn w:val="DefaultParagraphFont"/>
    <w:rsid w:val="0064426A"/>
  </w:style>
  <w:style w:type="character" w:customStyle="1" w:styleId="eop">
    <w:name w:val="eop"/>
    <w:basedOn w:val="DefaultParagraphFont"/>
    <w:rsid w:val="0064426A"/>
  </w:style>
  <w:style w:type="character" w:styleId="UnresolvedMention">
    <w:name w:val="Unresolved Mention"/>
    <w:basedOn w:val="DefaultParagraphFont"/>
    <w:uiPriority w:val="99"/>
    <w:semiHidden/>
    <w:unhideWhenUsed/>
    <w:rsid w:val="004D63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63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cl.ac.uk/bartlett/public-purpose/news/2017/oct/iipp-director-awarded-2018-leontief-economics-prize" TargetMode="External"/><Relationship Id="rId18" Type="http://schemas.openxmlformats.org/officeDocument/2006/relationships/hyperlink" Target="https://eur01.safelinks.protection.outlook.com/?url=https%3A%2F%2Fwww.who.int%2Fgroups%2Fwho-council-on-the-economics-of-health-for-all&amp;data=05%7C01%7Ca.homans%40ucl.ac.uk%7C2c595ad2c85040cce6dc08daccb3417b%7C1faf88fea9984c5b93c9210a11d9a5c2%7C0%7C0%7C638047367508019594%7CUnknown%7CTWFpbGZsb3d8eyJWIjoiMC4wLjAwMDAiLCJQIjoiV2luMzIiLCJBTiI6Ik1haWwiLCJXVCI6Mn0%3D%7C3000%7C%7C%7C&amp;sdata=ywACmsZsaMy56rS1HU1qaA3LCdIeG6xh5BzIHsywn8w%3D&amp;reserved=0" TargetMode="External"/><Relationship Id="rId26" Type="http://schemas.openxmlformats.org/officeDocument/2006/relationships/hyperlink" Target="https://www.ucl.ac.uk/bartlett/public-purpose" TargetMode="External"/><Relationship Id="rId21" Type="http://schemas.openxmlformats.org/officeDocument/2006/relationships/hyperlink" Target="https://eur01.safelinks.protection.outlook.com/?url=https%3A%2F%2Fwww.thepresidency.gov.za%2Fpress-statements%2Fpresident-appoints-economic-advisory-council&amp;data=05%7C01%7Ca.homans%40ucl.ac.uk%7C2c595ad2c85040cce6dc08daccb3417b%7C1faf88fea9984c5b93c9210a11d9a5c2%7C0%7C0%7C638047367508019594%7CUnknown%7CTWFpbGZsb3d8eyJWIjoiMC4wLjAwMDAiLCJQIjoiV2luMzIiLCJBTiI6Ik1haWwiLCJXVCI6Mn0%3D%7C3000%7C%7C%7C&amp;sdata=QBGFmpF9cDi%2B5WT6OWWWExkKchqWu7dHkupVCiHSKpY%3D&amp;reserved=0" TargetMode="External"/><Relationship Id="rId34" Type="http://schemas.openxmlformats.org/officeDocument/2006/relationships/hyperlink" Target="https://eur01.safelinks.protection.outlook.com/?url=https%3A%2F%2Fwww.who.int%2Fgroups%2Fwho-council-on-the-economics-of-health-for-all&amp;data=05%7C01%7Ca.homans%40ucl.ac.uk%7C2c595ad2c85040cce6dc08daccb3417b%7C1faf88fea9984c5b93c9210a11d9a5c2%7C0%7C0%7C638047367508019594%7CUnknown%7CTWFpbGZsb3d8eyJWIjoiMC4wLjAwMDAiLCJQIjoiV2luMzIiLCJBTiI6Ik1haWwiLCJXVCI6Mn0%3D%7C3000%7C%7C%7C&amp;sdata=ywACmsZsaMy56rS1HU1qaA3LCdIeG6xh5BzIHsywn8w%3D&amp;reserved=0" TargetMode="External"/><Relationship Id="rId7" Type="http://schemas.openxmlformats.org/officeDocument/2006/relationships/hyperlink" Target="https://marianamazzucato.com/books/the-entrepreneurial-state" TargetMode="External"/><Relationship Id="rId12" Type="http://schemas.openxmlformats.org/officeDocument/2006/relationships/hyperlink" Target="https://eur01.safelinks.protection.outlook.com/?url=https%3A%2F%2Fwww.allea.org%2Fprize%2F2019-madame-de-stael-prize%2F&amp;data=05%7C01%7Ca.homans%40ucl.ac.uk%7C2c595ad2c85040cce6dc08daccb3417b%7C1faf88fea9984c5b93c9210a11d9a5c2%7C0%7C0%7C638047367507811960%7CUnknown%7CTWFpbGZsb3d8eyJWIjoiMC4wLjAwMDAiLCJQIjoiV2luMzIiLCJBTiI6Ik1haWwiLCJXVCI6Mn0%3D%7C3000%7C%7C%7C&amp;sdata=PEcH3KYIaLX1qKZUPWTLe%2FHir67iKX1d927dbxLE1Vg%3D&amp;reserved=0" TargetMode="External"/><Relationship Id="rId17" Type="http://schemas.openxmlformats.org/officeDocument/2006/relationships/hyperlink" Target="https://marianamazzucato.com/books/the-big-con" TargetMode="External"/><Relationship Id="rId25" Type="http://schemas.openxmlformats.org/officeDocument/2006/relationships/hyperlink" Target="http://marianamazzucato.com/" TargetMode="External"/><Relationship Id="rId33" Type="http://schemas.openxmlformats.org/officeDocument/2006/relationships/hyperlink" Target="https://marianamazzucato.com/books/the-big-con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arianamazzucato.com/books/mission-economy" TargetMode="External"/><Relationship Id="rId20" Type="http://schemas.openxmlformats.org/officeDocument/2006/relationships/hyperlink" Target="https://eur01.safelinks.protection.outlook.com/?url=https%3A%2F%2Fcouncilonurbaninitiatives.com%2F&amp;data=05%7C01%7Ca.homans%40ucl.ac.uk%7C2c595ad2c85040cce6dc08daccb3417b%7C1faf88fea9984c5b93c9210a11d9a5c2%7C0%7C0%7C638047367508019594%7CUnknown%7CTWFpbGZsb3d8eyJWIjoiMC4wLjAwMDAiLCJQIjoiV2luMzIiLCJBTiI6Ik1haWwiLCJXVCI6Mn0%3D%7C3000%7C%7C%7C&amp;sdata=aWA5rfkegRtGtPISl8OO5h%2BIdZQXyTOyLn8lhj7Pzos%3D&amp;reserved=0" TargetMode="External"/><Relationship Id="rId29" Type="http://schemas.openxmlformats.org/officeDocument/2006/relationships/hyperlink" Target="https://www.allea.org/prize/2019-madame-de-stael-prize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r01.safelinks.protection.outlook.com/?url=http%3A%2F%2Frajk.eu%2Fneumann-award%2F&amp;data=05%7C01%7Ca.homans%40ucl.ac.uk%7C2c595ad2c85040cce6dc08daccb3417b%7C1faf88fea9984c5b93c9210a11d9a5c2%7C0%7C0%7C638047367507802006%7CUnknown%7CTWFpbGZsb3d8eyJWIjoiMC4wLjAwMDAiLCJQIjoiV2luMzIiLCJBTiI6Ik1haWwiLCJXVCI6Mn0%3D%7C3000%7C%7C%7C&amp;sdata=OxPDoyBDolO3f5Q2UGi8wkTscgEshOiAAp3I6OHqpak%3D&amp;reserved=0" TargetMode="External"/><Relationship Id="rId24" Type="http://schemas.openxmlformats.org/officeDocument/2006/relationships/hyperlink" Target="https://eur01.safelinks.protection.outlook.com/?url=https%3A%2F%2Fwww.cepal.org%2Fen%2Fpublications%2F48299-transformational-change-latin-america-and-caribbean-mission-oriented-approach&amp;data=05%7C01%7Ca.homans%40ucl.ac.uk%7C2c595ad2c85040cce6dc08daccb3417b%7C1faf88fea9984c5b93c9210a11d9a5c2%7C0%7C0%7C638047367508019594%7CUnknown%7CTWFpbGZsb3d8eyJWIjoiMC4wLjAwMDAiLCJQIjoiV2luMzIiLCJBTiI6Ik1haWwiLCJXVCI6Mn0%3D%7C3000%7C%7C%7C&amp;sdata=SlXzjJo5n%2BIjGfLU%2B1P5HWjkendykjCau9%2Fnqx5zczA%3D&amp;reserved=0" TargetMode="External"/><Relationship Id="rId32" Type="http://schemas.openxmlformats.org/officeDocument/2006/relationships/hyperlink" Target="https://marianamazzucato.com/books/mission-economy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ur01.safelinks.protection.outlook.com/?url=https%3A%2F%2Fmarianamazzucato.com%2Fbooks%2Fthe-value-of-everything&amp;data=05%7C01%7Ca.homans%40ucl.ac.uk%7C2c595ad2c85040cce6dc08daccb3417b%7C1faf88fea9984c5b93c9210a11d9a5c2%7C0%7C0%7C638047367508019594%7CUnknown%7CTWFpbGZsb3d8eyJWIjoiMC4wLjAwMDAiLCJQIjoiV2luMzIiLCJBTiI6Ik1haWwiLCJXVCI6Mn0%3D%7C3000%7C%7C%7C&amp;sdata=ydpPwNk%2F8tfa5hBOgFilQD%2FS1qRfUfJO8ygN8mv%2Bh0I%3D&amp;reserved=0" TargetMode="External"/><Relationship Id="rId23" Type="http://schemas.openxmlformats.org/officeDocument/2006/relationships/hyperlink" Target="https://eur01.safelinks.protection.outlook.com/?url=https%3A%2F%2Fwww.cepal.org%2Fen&amp;data=05%7C01%7Ca.homans%40ucl.ac.uk%7C2c595ad2c85040cce6dc08daccb3417b%7C1faf88fea9984c5b93c9210a11d9a5c2%7C0%7C0%7C638047367508019594%7CUnknown%7CTWFpbGZsb3d8eyJWIjoiMC4wLjAwMDAiLCJQIjoiV2luMzIiLCJBTiI6Ik1haWwiLCJXVCI6Mn0%3D%7C3000%7C%7C%7C&amp;sdata=Yrt%2FmQc75SmQydL20nCXNaqxYI84R8haEyubIXiZktA%3D&amp;reserved=0" TargetMode="External"/><Relationship Id="rId28" Type="http://schemas.openxmlformats.org/officeDocument/2006/relationships/hyperlink" Target="http://rajk.eu/neumann-award/" TargetMode="External"/><Relationship Id="rId36" Type="http://schemas.openxmlformats.org/officeDocument/2006/relationships/hyperlink" Target="https://www.thepresidency.gov.za/press-statements/president-appoints-economic-advisory-council" TargetMode="External"/><Relationship Id="rId10" Type="http://schemas.openxmlformats.org/officeDocument/2006/relationships/hyperlink" Target="https://www.ucl.ac.uk/bartlett/public-purpose/news/2021/sep/professor-mariana-mazzucato-receives-prestigious-award-italian-president" TargetMode="External"/><Relationship Id="rId19" Type="http://schemas.openxmlformats.org/officeDocument/2006/relationships/hyperlink" Target="https://eur01.safelinks.protection.outlook.com/?url=https%3A%2F%2Fwww.oecd.org%2Fwater%2Fglobal-commission-water-economics.htm%23%3A~%3Atext%3DThe%2520Global%2520Commission%2520on%2520the%2Ceconomic%2520thinking%2520and%2520economics%253B%2520and&amp;data=05%7C01%7Ca.homans%40ucl.ac.uk%7C2c595ad2c85040cce6dc08daccb3417b%7C1faf88fea9984c5b93c9210a11d9a5c2%7C0%7C0%7C638047367508019594%7CUnknown%7CTWFpbGZsb3d8eyJWIjoiMC4wLjAwMDAiLCJQIjoiV2luMzIiLCJBTiI6Ik1haWwiLCJXVCI6Mn0%3D%7C3000%7C%7C%7C&amp;sdata=59AGQwJaPddNJe%2F3OAOXqLuWS6TUCT83Qvt6aAJOjtA%3D&amp;reserved=0" TargetMode="External"/><Relationship Id="rId31" Type="http://schemas.openxmlformats.org/officeDocument/2006/relationships/hyperlink" Target="https://marianamazzucato.com/books/the-value-of-everything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cl.ac.uk/bartlett/public-purpose/" TargetMode="External"/><Relationship Id="rId14" Type="http://schemas.openxmlformats.org/officeDocument/2006/relationships/hyperlink" Target="https://eur01.safelinks.protection.outlook.com/?url=https%3A%2F%2Fmarianamazzucato.com%2Fbooks%2Fthe-entrepreneurial-state&amp;data=05%7C01%7Ca.homans%40ucl.ac.uk%7C2c595ad2c85040cce6dc08daccb3417b%7C1faf88fea9984c5b93c9210a11d9a5c2%7C0%7C0%7C638047367508019594%7CUnknown%7CTWFpbGZsb3d8eyJWIjoiMC4wLjAwMDAiLCJQIjoiV2luMzIiLCJBTiI6Ik1haWwiLCJXVCI6Mn0%3D%7C3000%7C%7C%7C&amp;sdata=qTbDZOPoV83xjNRig97mKZS6cuLAl72DKVCOMXKsnh4%3D&amp;reserved=0" TargetMode="External"/><Relationship Id="rId22" Type="http://schemas.openxmlformats.org/officeDocument/2006/relationships/hyperlink" Target="https://eur01.safelinks.protection.outlook.com/?url=https%3A%2F%2Fpublications.europa.eu%2Fen%2Fpublication-detail%2F-%2Fpublication%2F5b2811d1-16be-11e8-9253-01aa75ed71a1%2Flanguage-en&amp;data=05%7C01%7Ca.homans%40ucl.ac.uk%7C2c595ad2c85040cce6dc08daccb3417b%7C1faf88fea9984c5b93c9210a11d9a5c2%7C0%7C0%7C638047367508019594%7CUnknown%7CTWFpbGZsb3d8eyJWIjoiMC4wLjAwMDAiLCJQIjoiV2luMzIiLCJBTiI6Ik1haWwiLCJXVCI6Mn0%3D%7C3000%7C%7C%7C&amp;sdata=bFgeZX7MESvV6DUO0weoqF5d84N6UsTcKEevhbL62qY%3D&amp;reserved=0" TargetMode="External"/><Relationship Id="rId27" Type="http://schemas.openxmlformats.org/officeDocument/2006/relationships/hyperlink" Target="https://www.ucl.ac.uk/bartlett/public-purpose/news/2021/sep/professor-mariana-mazzucato-receives-prestigious-award-italian-president" TargetMode="External"/><Relationship Id="rId30" Type="http://schemas.openxmlformats.org/officeDocument/2006/relationships/hyperlink" Target="https://eur01.safelinks.protection.outlook.com/?url=https%3A%2F%2Fmarianamazzucato.com%2Fbooks%2Fthe-entrepreneurial-state&amp;data=05%7C01%7Ca.homans%40ucl.ac.uk%7C2c595ad2c85040cce6dc08daccb3417b%7C1faf88fea9984c5b93c9210a11d9a5c2%7C0%7C0%7C638047367508019594%7CUnknown%7CTWFpbGZsb3d8eyJWIjoiMC4wLjAwMDAiLCJQIjoiV2luMzIiLCJBTiI6Ik1haWwiLCJXVCI6Mn0%3D%7C3000%7C%7C%7C&amp;sdata=qTbDZOPoV83xjNRig97mKZS6cuLAl72DKVCOMXKsnh4%3D&amp;reserved=0" TargetMode="External"/><Relationship Id="rId35" Type="http://schemas.openxmlformats.org/officeDocument/2006/relationships/hyperlink" Target="https://eur01.safelinks.protection.outlook.com/?url=https%3A%2F%2Fwww.oecd.org%2Fwater%2Fglobal-commission-water-economics.htm%23%3A~%3Atext%3DThe%2520Global%2520Commission%2520on%2520the%2Ceconomic%2520thinking%2520and%2520economics%253B%2520and&amp;data=05%7C01%7Ca.homans%40ucl.ac.uk%7C2c595ad2c85040cce6dc08daccb3417b%7C1faf88fea9984c5b93c9210a11d9a5c2%7C0%7C0%7C638047367508019594%7CUnknown%7CTWFpbGZsb3d8eyJWIjoiMC4wLjAwMDAiLCJQIjoiV2luMzIiLCJBTiI6Ik1haWwiLCJXVCI6Mn0%3D%7C3000%7C%7C%7C&amp;sdata=59AGQwJaPddNJe%2F3OAOXqLuWS6TUCT83Qvt6aAJOjtA%3D&amp;reserved=0" TargetMode="External"/><Relationship Id="rId8" Type="http://schemas.openxmlformats.org/officeDocument/2006/relationships/hyperlink" Target="https://marianamazzucato.com/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4c2df1-b249-40f2-8974-f1b09cf36315" xsi:nil="true"/>
    <lcf76f155ced4ddcb4097134ff3c332f xmlns="5adb81b5-9489-44a5-97fe-24b9b2305fe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F2C0BFC244C469BE753CACF25F381" ma:contentTypeVersion="16" ma:contentTypeDescription="Create a new document." ma:contentTypeScope="" ma:versionID="1f5e06a5431b177b57c412d7b8d32b22">
  <xsd:schema xmlns:xsd="http://www.w3.org/2001/XMLSchema" xmlns:xs="http://www.w3.org/2001/XMLSchema" xmlns:p="http://schemas.microsoft.com/office/2006/metadata/properties" xmlns:ns2="5adb81b5-9489-44a5-97fe-24b9b2305fef" xmlns:ns3="294c2df1-b249-40f2-8974-f1b09cf36315" targetNamespace="http://schemas.microsoft.com/office/2006/metadata/properties" ma:root="true" ma:fieldsID="7aed1ead656ea3207357c3a15f7eb823" ns2:_="" ns3:_="">
    <xsd:import namespace="5adb81b5-9489-44a5-97fe-24b9b2305fef"/>
    <xsd:import namespace="294c2df1-b249-40f2-8974-f1b09cf363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81b5-9489-44a5-97fe-24b9b2305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c2df1-b249-40f2-8974-f1b09cf36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36671a5-f85e-4579-a827-f5aa69ba6257}" ma:internalName="TaxCatchAll" ma:showField="CatchAllData" ma:web="294c2df1-b249-40f2-8974-f1b09cf36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523023-58B5-485C-8319-8BBCCF4798E1}">
  <ds:schemaRefs>
    <ds:schemaRef ds:uri="http://schemas.microsoft.com/office/2006/metadata/properties"/>
    <ds:schemaRef ds:uri="http://schemas.microsoft.com/office/infopath/2007/PartnerControls"/>
    <ds:schemaRef ds:uri="294c2df1-b249-40f2-8974-f1b09cf36315"/>
    <ds:schemaRef ds:uri="5adb81b5-9489-44a5-97fe-24b9b2305fef"/>
  </ds:schemaRefs>
</ds:datastoreItem>
</file>

<file path=customXml/itemProps2.xml><?xml version="1.0" encoding="utf-8"?>
<ds:datastoreItem xmlns:ds="http://schemas.openxmlformats.org/officeDocument/2006/customXml" ds:itemID="{5023885D-73D2-4B2F-9927-88279A5B1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81b5-9489-44a5-97fe-24b9b2305fef"/>
    <ds:schemaRef ds:uri="294c2df1-b249-40f2-8974-f1b09cf36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6A754E-AB90-42E8-8344-EB9C81861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1778</Words>
  <Characters>10140</Characters>
  <Application>Microsoft Office Word</Application>
  <DocSecurity>0</DocSecurity>
  <Lines>84</Lines>
  <Paragraphs>23</Paragraphs>
  <ScaleCrop>false</ScaleCrop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Homans, Alexandra</dc:creator>
  <cp:keywords/>
  <dc:description/>
  <cp:lastModifiedBy>Phillips, Victoria</cp:lastModifiedBy>
  <cp:revision>22</cp:revision>
  <dcterms:created xsi:type="dcterms:W3CDTF">2023-08-08T11:52:00Z</dcterms:created>
  <dcterms:modified xsi:type="dcterms:W3CDTF">2023-10-04T10:18:00Z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0x010100935F2C0BFC244C469BE753CACF25F381</vt:lpwstr>
  </property>
  <property fmtid="{D5CDD505-2E9C-101B-9397-08002B2CF9AE}" pid="3" name="MediaServiceImageTags">
    <vt:lpwstr/>
  </property>
</Properties>
</file>