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732C6" w14:textId="77777777" w:rsidR="00A44734" w:rsidRPr="00A44734" w:rsidRDefault="00A44734" w:rsidP="00A44734">
      <w:pPr>
        <w:rPr>
          <w:lang w:val="en-GB"/>
        </w:rPr>
      </w:pPr>
      <w:r w:rsidRPr="00A44734">
        <w:rPr>
          <w:lang w:val="en-GB"/>
        </w:rPr>
        <w:t xml:space="preserve">My research primarily concerns representation theory and mathematical physics. My work on Kac-Moody algebras and </w:t>
      </w:r>
      <w:proofErr w:type="gramStart"/>
      <w:r w:rsidRPr="00A44734">
        <w:rPr>
          <w:lang w:val="en-GB"/>
        </w:rPr>
        <w:t>Lie</w:t>
      </w:r>
      <w:proofErr w:type="gramEnd"/>
      <w:r w:rsidRPr="00A44734">
        <w:rPr>
          <w:lang w:val="en-GB"/>
        </w:rPr>
        <w:t xml:space="preserve"> superalgebras has been instrumental in the development of conformal field theory and string theory.</w:t>
      </w:r>
    </w:p>
    <w:p w14:paraId="4F038AAE" w14:textId="77777777" w:rsidR="00A44734" w:rsidRPr="00A44734" w:rsidRDefault="00A44734" w:rsidP="00A44734">
      <w:pPr>
        <w:rPr>
          <w:lang w:val="en-GB"/>
        </w:rPr>
      </w:pPr>
      <w:r w:rsidRPr="00A44734">
        <w:rPr>
          <w:lang w:val="en-GB"/>
        </w:rPr>
        <w:t>My determinant formula has been applied to the study of critical phenomena.</w:t>
      </w:r>
    </w:p>
    <w:p w14:paraId="55EC0A42" w14:textId="77777777" w:rsidR="00A44734" w:rsidRPr="00A44734" w:rsidRDefault="00A44734" w:rsidP="00A44734">
      <w:pPr>
        <w:rPr>
          <w:lang w:val="en-GB"/>
        </w:rPr>
      </w:pPr>
      <w:r w:rsidRPr="00A44734">
        <w:rPr>
          <w:lang w:val="en-GB"/>
        </w:rPr>
        <w:t xml:space="preserve">My method of lambda-brackets has been extensively used in the theory of integrable Hamiltonian PDE. I hope that my work on infinite-dimensional linearly compact Lie superalgebras will one day shed a new light on models of the theory of elementary </w:t>
      </w:r>
      <w:proofErr w:type="gramStart"/>
      <w:r w:rsidRPr="00A44734">
        <w:rPr>
          <w:lang w:val="en-GB"/>
        </w:rPr>
        <w:t>particles.&lt;</w:t>
      </w:r>
      <w:proofErr w:type="spellStart"/>
      <w:proofErr w:type="gramEnd"/>
      <w:r w:rsidRPr="00A44734">
        <w:rPr>
          <w:lang w:val="en-GB"/>
        </w:rPr>
        <w:t>br</w:t>
      </w:r>
      <w:proofErr w:type="spellEnd"/>
      <w:r w:rsidRPr="00A44734">
        <w:rPr>
          <w:lang w:val="en-GB"/>
        </w:rPr>
        <w:t xml:space="preserve"> /&gt;</w:t>
      </w:r>
    </w:p>
    <w:p w14:paraId="27CC0E70" w14:textId="5B5256AC" w:rsidR="00146A70" w:rsidRPr="00A44734" w:rsidRDefault="00A44734" w:rsidP="00A44734">
      <w:pPr>
        <w:rPr>
          <w:lang w:val="en-GB"/>
        </w:rPr>
      </w:pPr>
      <w:r w:rsidRPr="00A44734">
        <w:rPr>
          <w:lang w:val="en-GB"/>
        </w:rPr>
        <w:t>I published 4 books and over 200 research articles in mathematics and physics scientific journals</w:t>
      </w:r>
    </w:p>
    <w:sectPr w:rsidR="00146A70" w:rsidRPr="00A447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734"/>
    <w:rsid w:val="00146A70"/>
    <w:rsid w:val="00267FCE"/>
    <w:rsid w:val="00A4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2B60"/>
  <w15:chartTrackingRefBased/>
  <w15:docId w15:val="{2DC4E019-E073-412B-A517-F43C6B30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44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4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4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4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4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4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4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4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4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4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4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4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473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473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47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47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47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47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4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4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4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4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4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47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47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473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4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473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47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2026-02-08T19:28:00Z</dcterms:created>
  <dcterms:modified xsi:type="dcterms:W3CDTF">2026-02-08T19:28:00Z</dcterms:modified>
</cp:coreProperties>
</file>