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B0C39" w14:textId="7C1727C4" w:rsidR="0020032C" w:rsidRDefault="0020032C">
      <w:pPr>
        <w:rPr>
          <w:sz w:val="24"/>
          <w:szCs w:val="24"/>
        </w:rPr>
      </w:pPr>
      <w:r w:rsidRPr="0020032C">
        <w:rPr>
          <w:sz w:val="24"/>
          <w:szCs w:val="24"/>
        </w:rPr>
        <w:t>Giulio Cossu</w:t>
      </w:r>
      <w:r>
        <w:rPr>
          <w:sz w:val="24"/>
          <w:szCs w:val="24"/>
        </w:rPr>
        <w:t xml:space="preserve"> è dal 2013</w:t>
      </w:r>
      <w:r w:rsidR="00F250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Constance Thornley Professor of Regenerative Medicine </w:t>
      </w:r>
      <w:proofErr w:type="spellStart"/>
      <w:r>
        <w:rPr>
          <w:sz w:val="24"/>
          <w:szCs w:val="24"/>
        </w:rPr>
        <w:t>all’Università</w:t>
      </w:r>
      <w:proofErr w:type="spellEnd"/>
      <w:r>
        <w:rPr>
          <w:sz w:val="24"/>
          <w:szCs w:val="24"/>
        </w:rPr>
        <w:t xml:space="preserve"> di Manchester</w:t>
      </w:r>
      <w:r w:rsidR="00884255">
        <w:rPr>
          <w:sz w:val="24"/>
          <w:szCs w:val="24"/>
        </w:rPr>
        <w:t>, dal 2019, Visiting Professor al Max Delbruck Center-</w:t>
      </w:r>
      <w:proofErr w:type="spellStart"/>
      <w:r w:rsidR="00884255">
        <w:rPr>
          <w:sz w:val="24"/>
          <w:szCs w:val="24"/>
        </w:rPr>
        <w:t>Charitè</w:t>
      </w:r>
      <w:proofErr w:type="spellEnd"/>
      <w:r w:rsidR="00884255">
        <w:rPr>
          <w:sz w:val="24"/>
          <w:szCs w:val="24"/>
        </w:rPr>
        <w:t xml:space="preserve"> a </w:t>
      </w:r>
      <w:proofErr w:type="spellStart"/>
      <w:r w:rsidR="00884255">
        <w:rPr>
          <w:sz w:val="24"/>
          <w:szCs w:val="24"/>
        </w:rPr>
        <w:t>Berlino</w:t>
      </w:r>
      <w:proofErr w:type="spellEnd"/>
      <w:r w:rsidR="00C00040">
        <w:rPr>
          <w:sz w:val="24"/>
          <w:szCs w:val="24"/>
        </w:rPr>
        <w:t xml:space="preserve"> e dal 2021 Head Unit </w:t>
      </w:r>
      <w:proofErr w:type="spellStart"/>
      <w:r w:rsidR="00C00040">
        <w:rPr>
          <w:sz w:val="24"/>
          <w:szCs w:val="24"/>
        </w:rPr>
        <w:t>all’Istituto</w:t>
      </w:r>
      <w:proofErr w:type="spellEnd"/>
      <w:r w:rsidR="00C00040">
        <w:rPr>
          <w:sz w:val="24"/>
          <w:szCs w:val="24"/>
        </w:rPr>
        <w:t xml:space="preserve"> di </w:t>
      </w:r>
      <w:proofErr w:type="spellStart"/>
      <w:r w:rsidR="00C00040">
        <w:rPr>
          <w:sz w:val="24"/>
          <w:szCs w:val="24"/>
        </w:rPr>
        <w:t>Neurologia</w:t>
      </w:r>
      <w:proofErr w:type="spellEnd"/>
      <w:r w:rsidR="00C00040">
        <w:rPr>
          <w:sz w:val="24"/>
          <w:szCs w:val="24"/>
        </w:rPr>
        <w:t xml:space="preserve"> </w:t>
      </w:r>
      <w:proofErr w:type="spellStart"/>
      <w:r w:rsidR="00C00040">
        <w:rPr>
          <w:sz w:val="24"/>
          <w:szCs w:val="24"/>
        </w:rPr>
        <w:t>Sperimentale</w:t>
      </w:r>
      <w:proofErr w:type="spellEnd"/>
      <w:r w:rsidR="00C00040">
        <w:rPr>
          <w:sz w:val="24"/>
          <w:szCs w:val="24"/>
        </w:rPr>
        <w:t xml:space="preserve"> </w:t>
      </w:r>
      <w:proofErr w:type="spellStart"/>
      <w:r w:rsidR="00C00040">
        <w:rPr>
          <w:sz w:val="24"/>
          <w:szCs w:val="24"/>
        </w:rPr>
        <w:t>dell’Ospedale</w:t>
      </w:r>
      <w:proofErr w:type="spellEnd"/>
      <w:r w:rsidR="00C00040">
        <w:rPr>
          <w:sz w:val="24"/>
          <w:szCs w:val="24"/>
        </w:rPr>
        <w:t xml:space="preserve"> San Raffaele di Milano</w:t>
      </w:r>
      <w:r>
        <w:rPr>
          <w:sz w:val="24"/>
          <w:szCs w:val="24"/>
        </w:rPr>
        <w:t xml:space="preserve">. È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precedenza</w:t>
      </w:r>
      <w:proofErr w:type="spellEnd"/>
      <w:r>
        <w:rPr>
          <w:sz w:val="24"/>
          <w:szCs w:val="24"/>
        </w:rPr>
        <w:t xml:space="preserve"> Professor of Human Stem Cell Biology a University College London (2012-13), </w:t>
      </w:r>
      <w:proofErr w:type="spellStart"/>
      <w:r>
        <w:rPr>
          <w:sz w:val="24"/>
          <w:szCs w:val="24"/>
        </w:rPr>
        <w:t>Direttore</w:t>
      </w:r>
      <w:proofErr w:type="spellEnd"/>
      <w:r>
        <w:rPr>
          <w:sz w:val="24"/>
          <w:szCs w:val="24"/>
        </w:rPr>
        <w:t xml:space="preserve"> della </w:t>
      </w:r>
      <w:proofErr w:type="spellStart"/>
      <w:r>
        <w:rPr>
          <w:sz w:val="24"/>
          <w:szCs w:val="24"/>
        </w:rPr>
        <w:t>Divisione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Medicina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Rigenerativa</w:t>
      </w:r>
      <w:proofErr w:type="spellEnd"/>
      <w:r>
        <w:rPr>
          <w:sz w:val="24"/>
          <w:szCs w:val="24"/>
        </w:rPr>
        <w:t xml:space="preserve"> del San Raffaele di Milano (200</w:t>
      </w:r>
      <w:r w:rsidR="00F25031">
        <w:rPr>
          <w:sz w:val="24"/>
          <w:szCs w:val="24"/>
        </w:rPr>
        <w:t>0</w:t>
      </w:r>
      <w:r>
        <w:rPr>
          <w:sz w:val="24"/>
          <w:szCs w:val="24"/>
        </w:rPr>
        <w:t xml:space="preserve">-2011), </w:t>
      </w:r>
      <w:proofErr w:type="spellStart"/>
      <w:r>
        <w:rPr>
          <w:sz w:val="24"/>
          <w:szCs w:val="24"/>
        </w:rPr>
        <w:t>Professore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Istologia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all’Università</w:t>
      </w:r>
      <w:proofErr w:type="spellEnd"/>
      <w:r>
        <w:rPr>
          <w:sz w:val="24"/>
          <w:szCs w:val="24"/>
        </w:rPr>
        <w:t xml:space="preserve"> di Milano (2005-11) e </w:t>
      </w:r>
      <w:proofErr w:type="spellStart"/>
      <w:r>
        <w:rPr>
          <w:sz w:val="24"/>
          <w:szCs w:val="24"/>
        </w:rPr>
        <w:t>alla</w:t>
      </w:r>
      <w:proofErr w:type="spellEnd"/>
      <w:r>
        <w:rPr>
          <w:sz w:val="24"/>
          <w:szCs w:val="24"/>
        </w:rPr>
        <w:t xml:space="preserve"> Sapienza di Roma (1986-2005). Ha </w:t>
      </w:r>
      <w:proofErr w:type="spellStart"/>
      <w:r>
        <w:rPr>
          <w:sz w:val="24"/>
          <w:szCs w:val="24"/>
        </w:rPr>
        <w:t>lavorato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all’Istituto</w:t>
      </w:r>
      <w:proofErr w:type="spellEnd"/>
      <w:r>
        <w:rPr>
          <w:sz w:val="24"/>
          <w:szCs w:val="24"/>
        </w:rPr>
        <w:t xml:space="preserve"> Pasteu</w:t>
      </w:r>
      <w:r w:rsidR="004C43CF">
        <w:rPr>
          <w:sz w:val="24"/>
          <w:szCs w:val="24"/>
        </w:rPr>
        <w:t xml:space="preserve">r di Parigi (1992-94) e </w:t>
      </w:r>
      <w:proofErr w:type="spellStart"/>
      <w:r w:rsidR="004C43CF">
        <w:rPr>
          <w:sz w:val="24"/>
          <w:szCs w:val="24"/>
        </w:rPr>
        <w:t>all’Uni</w:t>
      </w:r>
      <w:r>
        <w:rPr>
          <w:sz w:val="24"/>
          <w:szCs w:val="24"/>
        </w:rPr>
        <w:t>versità</w:t>
      </w:r>
      <w:proofErr w:type="spellEnd"/>
      <w:r>
        <w:rPr>
          <w:sz w:val="24"/>
          <w:szCs w:val="24"/>
        </w:rPr>
        <w:t xml:space="preserve"> di Pennsylvania (1980-83).</w:t>
      </w:r>
    </w:p>
    <w:p w14:paraId="773E282E" w14:textId="1F17A56F" w:rsidR="00F25031" w:rsidRPr="00F25031" w:rsidRDefault="0020032C" w:rsidP="00F25031">
      <w:pPr>
        <w:pStyle w:val="Titolo3"/>
        <w:spacing w:before="0" w:beforeAutospacing="0" w:after="0" w:afterAutospacing="0"/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</w:pPr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Giulio Cossu ha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studiato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lo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sviluppo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del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muscolo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scheletrico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nei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mammiferi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, le cellule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staminali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del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mesoderma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, e ha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sviluppato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modelli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preclinici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terapia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cellular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e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e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genica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per la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distrofina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muscolare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. Ha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condotto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studi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clinici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fase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I</w:t>
      </w:r>
      <w:r w:rsid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/II</w:t>
      </w:r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per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questa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malattia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. È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autore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2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5</w:t>
      </w:r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0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pubblicazioni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(H-index 7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2</w:t>
      </w:r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) e ha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ottenuto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finanziamenti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per la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sua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ricerca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molti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milioni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euro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da E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uropean Research Council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, E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uropean 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ommission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, M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edical Research 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ouncil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, </w:t>
      </w:r>
      <w:proofErr w:type="spellStart"/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Wellcome</w:t>
      </w:r>
      <w:proofErr w:type="spellEnd"/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Trust, Telethon, 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Duchenne Parent Project, 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MIUR e Min San, </w:t>
      </w:r>
      <w:proofErr w:type="spellStart"/>
      <w:r w:rsid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Fondation</w:t>
      </w:r>
      <w:proofErr w:type="spellEnd"/>
      <w:r w:rsid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Leduque</w:t>
      </w:r>
      <w:proofErr w:type="spellEnd"/>
      <w:r w:rsid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etc</w:t>
      </w:r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. Ha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insegnato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in diverse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Università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e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molti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dei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suoi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allievi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sono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ora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professori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nella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maggiori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Università</w:t>
      </w:r>
      <w:proofErr w:type="spellEnd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</w:t>
      </w:r>
      <w:proofErr w:type="spellStart"/>
      <w:r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europee</w:t>
      </w:r>
      <w:proofErr w:type="spellEnd"/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(Trinity College, Dublin, U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niversity 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C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ollege 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L</w:t>
      </w:r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ondon</w:t>
      </w:r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, </w:t>
      </w:r>
      <w:proofErr w:type="spellStart"/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Università</w:t>
      </w:r>
      <w:proofErr w:type="spellEnd"/>
      <w:r w:rsidR="00F25031" w:rsidRPr="00F25031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 xml:space="preserve"> di Milano, </w:t>
      </w:r>
      <w:hyperlink r:id="rId4" w:history="1">
        <w:proofErr w:type="spellStart"/>
        <w:r w:rsidR="00C00040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>K</w:t>
        </w:r>
        <w:r w:rsidR="00F25031" w:rsidRPr="00F25031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>atholieke</w:t>
        </w:r>
        <w:proofErr w:type="spellEnd"/>
        <w:r w:rsidR="00F25031" w:rsidRPr="00F25031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 xml:space="preserve"> </w:t>
        </w:r>
        <w:r w:rsidR="00C00040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>U</w:t>
        </w:r>
        <w:r w:rsidR="00F25031" w:rsidRPr="00F25031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 xml:space="preserve">niversiteit </w:t>
        </w:r>
        <w:r w:rsidR="00C00040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>L</w:t>
        </w:r>
        <w:r w:rsidR="00F25031" w:rsidRPr="00F25031">
          <w:rPr>
            <w:rFonts w:ascii="Arial" w:eastAsiaTheme="minorEastAsia" w:hAnsi="Arial" w:cs="Arial Unicode MS"/>
            <w:b w:val="0"/>
            <w:bCs w:val="0"/>
            <w:sz w:val="24"/>
            <w:szCs w:val="24"/>
            <w:lang w:val="en-US" w:eastAsia="ja-JP"/>
          </w:rPr>
          <w:t>euven</w:t>
        </w:r>
      </w:hyperlink>
      <w:r w:rsidR="00C00040">
        <w:rPr>
          <w:rFonts w:ascii="Arial" w:eastAsiaTheme="minorEastAsia" w:hAnsi="Arial" w:cs="Arial Unicode MS"/>
          <w:b w:val="0"/>
          <w:bCs w:val="0"/>
          <w:sz w:val="24"/>
          <w:szCs w:val="24"/>
          <w:lang w:val="en-US" w:eastAsia="ja-JP"/>
        </w:rPr>
        <w:t>.</w:t>
      </w:r>
    </w:p>
    <w:p w14:paraId="0A70CC17" w14:textId="0ED05CBB" w:rsidR="00D2774F" w:rsidRPr="0020032C" w:rsidRDefault="00884255">
      <w:pPr>
        <w:rPr>
          <w:sz w:val="24"/>
          <w:szCs w:val="24"/>
        </w:rPr>
      </w:pPr>
      <w:r>
        <w:rPr>
          <w:sz w:val="24"/>
          <w:szCs w:val="24"/>
        </w:rPr>
        <w:t xml:space="preserve">E’ fellow della Medical Academy, </w:t>
      </w:r>
      <w:proofErr w:type="spellStart"/>
      <w:r>
        <w:rPr>
          <w:sz w:val="24"/>
          <w:szCs w:val="24"/>
        </w:rPr>
        <w:t>dell’Accademia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LIncei</w:t>
      </w:r>
      <w:proofErr w:type="spellEnd"/>
      <w:r w:rsidR="00F25031">
        <w:rPr>
          <w:sz w:val="24"/>
          <w:szCs w:val="24"/>
        </w:rPr>
        <w:t xml:space="preserve"> e </w:t>
      </w:r>
      <w:proofErr w:type="spellStart"/>
      <w:r w:rsidR="00F25031">
        <w:rPr>
          <w:sz w:val="24"/>
          <w:szCs w:val="24"/>
        </w:rPr>
        <w:t>rappresentante</w:t>
      </w:r>
      <w:proofErr w:type="spellEnd"/>
      <w:r w:rsidR="00F25031">
        <w:rPr>
          <w:sz w:val="24"/>
          <w:szCs w:val="24"/>
        </w:rPr>
        <w:t xml:space="preserve"> </w:t>
      </w:r>
      <w:proofErr w:type="spellStart"/>
      <w:r w:rsidR="00C00040">
        <w:rPr>
          <w:sz w:val="24"/>
          <w:szCs w:val="24"/>
        </w:rPr>
        <w:t>italiano</w:t>
      </w:r>
      <w:proofErr w:type="spellEnd"/>
      <w:r w:rsidR="00C00040">
        <w:rPr>
          <w:sz w:val="24"/>
          <w:szCs w:val="24"/>
        </w:rPr>
        <w:t xml:space="preserve"> </w:t>
      </w:r>
      <w:r w:rsidR="00F25031">
        <w:rPr>
          <w:sz w:val="24"/>
          <w:szCs w:val="24"/>
        </w:rPr>
        <w:t>all</w:t>
      </w:r>
      <w:r w:rsidR="00C00040">
        <w:rPr>
          <w:sz w:val="24"/>
          <w:szCs w:val="24"/>
        </w:rPr>
        <w:t>’</w:t>
      </w:r>
      <w:r w:rsidR="00F25031">
        <w:rPr>
          <w:sz w:val="24"/>
          <w:szCs w:val="24"/>
        </w:rPr>
        <w:t xml:space="preserve"> I</w:t>
      </w:r>
      <w:r w:rsidR="00C00040">
        <w:rPr>
          <w:sz w:val="24"/>
          <w:szCs w:val="24"/>
        </w:rPr>
        <w:t>nter-</w:t>
      </w:r>
      <w:r w:rsidR="00F25031">
        <w:rPr>
          <w:sz w:val="24"/>
          <w:szCs w:val="24"/>
        </w:rPr>
        <w:t>A</w:t>
      </w:r>
      <w:r w:rsidR="00C00040">
        <w:rPr>
          <w:sz w:val="24"/>
          <w:szCs w:val="24"/>
        </w:rPr>
        <w:t>cademy-</w:t>
      </w:r>
      <w:r w:rsidR="00F25031">
        <w:rPr>
          <w:sz w:val="24"/>
          <w:szCs w:val="24"/>
        </w:rPr>
        <w:t>P</w:t>
      </w:r>
      <w:r w:rsidR="00C00040">
        <w:rPr>
          <w:sz w:val="24"/>
          <w:szCs w:val="24"/>
        </w:rPr>
        <w:t>artnership</w:t>
      </w:r>
      <w:r>
        <w:rPr>
          <w:sz w:val="24"/>
          <w:szCs w:val="24"/>
        </w:rPr>
        <w:t xml:space="preserve">, </w:t>
      </w:r>
      <w:proofErr w:type="spellStart"/>
      <w:r w:rsidR="00F25031">
        <w:rPr>
          <w:sz w:val="24"/>
          <w:szCs w:val="24"/>
        </w:rPr>
        <w:t>dell’European</w:t>
      </w:r>
      <w:proofErr w:type="spellEnd"/>
      <w:r w:rsidR="00F25031">
        <w:rPr>
          <w:sz w:val="24"/>
          <w:szCs w:val="24"/>
        </w:rPr>
        <w:t xml:space="preserve"> Academy of Science, </w:t>
      </w:r>
      <w:proofErr w:type="spellStart"/>
      <w:r>
        <w:rPr>
          <w:sz w:val="24"/>
          <w:szCs w:val="24"/>
        </w:rPr>
        <w:t>membro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del’Advisory</w:t>
      </w:r>
      <w:proofErr w:type="spellEnd"/>
      <w:r>
        <w:rPr>
          <w:sz w:val="24"/>
          <w:szCs w:val="24"/>
        </w:rPr>
        <w:t xml:space="preserve"> </w:t>
      </w:r>
      <w:r w:rsidR="00C00040">
        <w:rPr>
          <w:sz w:val="24"/>
          <w:szCs w:val="24"/>
        </w:rPr>
        <w:t>B</w:t>
      </w:r>
      <w:r>
        <w:rPr>
          <w:sz w:val="24"/>
          <w:szCs w:val="24"/>
        </w:rPr>
        <w:t>oard del CNR</w:t>
      </w:r>
      <w:r w:rsidR="00F25031">
        <w:rPr>
          <w:sz w:val="24"/>
          <w:szCs w:val="24"/>
        </w:rPr>
        <w:t xml:space="preserve"> e del Basel Institute of Molecular Medicine</w:t>
      </w:r>
      <w:r>
        <w:rPr>
          <w:sz w:val="24"/>
          <w:szCs w:val="24"/>
        </w:rPr>
        <w:t xml:space="preserve">, del </w:t>
      </w:r>
      <w:proofErr w:type="spellStart"/>
      <w:r w:rsidR="00F25031">
        <w:rPr>
          <w:sz w:val="24"/>
          <w:szCs w:val="24"/>
        </w:rPr>
        <w:t>Consiglio</w:t>
      </w:r>
      <w:proofErr w:type="spellEnd"/>
      <w:r w:rsidR="00F25031">
        <w:rPr>
          <w:sz w:val="24"/>
          <w:szCs w:val="24"/>
        </w:rPr>
        <w:t xml:space="preserve"> </w:t>
      </w:r>
      <w:proofErr w:type="spellStart"/>
      <w:r w:rsidR="00F25031">
        <w:rPr>
          <w:sz w:val="24"/>
          <w:szCs w:val="24"/>
        </w:rPr>
        <w:t>Superiore</w:t>
      </w:r>
      <w:proofErr w:type="spellEnd"/>
      <w:r w:rsidR="00F25031">
        <w:rPr>
          <w:sz w:val="24"/>
          <w:szCs w:val="24"/>
        </w:rPr>
        <w:t xml:space="preserve"> di </w:t>
      </w:r>
      <w:proofErr w:type="spellStart"/>
      <w:r w:rsidR="00F25031">
        <w:rPr>
          <w:sz w:val="24"/>
          <w:szCs w:val="24"/>
        </w:rPr>
        <w:t>Sanità</w:t>
      </w:r>
      <w:proofErr w:type="spellEnd"/>
      <w:r>
        <w:rPr>
          <w:sz w:val="24"/>
          <w:szCs w:val="24"/>
        </w:rPr>
        <w:t xml:space="preserve"> e del </w:t>
      </w:r>
      <w:proofErr w:type="spellStart"/>
      <w:r>
        <w:rPr>
          <w:sz w:val="24"/>
          <w:szCs w:val="24"/>
        </w:rPr>
        <w:t>Direttivo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dell’Associazione</w:t>
      </w:r>
      <w:proofErr w:type="spellEnd"/>
      <w:r>
        <w:rPr>
          <w:sz w:val="24"/>
          <w:szCs w:val="24"/>
        </w:rPr>
        <w:t xml:space="preserve"> Luca </w:t>
      </w:r>
      <w:proofErr w:type="spellStart"/>
      <w:r>
        <w:rPr>
          <w:sz w:val="24"/>
          <w:szCs w:val="24"/>
        </w:rPr>
        <w:t>Coscioni</w:t>
      </w:r>
      <w:proofErr w:type="spellEnd"/>
      <w:r>
        <w:rPr>
          <w:sz w:val="24"/>
          <w:szCs w:val="24"/>
        </w:rPr>
        <w:t>.</w:t>
      </w:r>
    </w:p>
    <w:sectPr w:rsidR="00D2774F" w:rsidRPr="0020032C" w:rsidSect="00B7628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32C"/>
    <w:rsid w:val="0020032C"/>
    <w:rsid w:val="004C43CF"/>
    <w:rsid w:val="006D1FDD"/>
    <w:rsid w:val="007F7567"/>
    <w:rsid w:val="00884255"/>
    <w:rsid w:val="0090575D"/>
    <w:rsid w:val="00B76281"/>
    <w:rsid w:val="00C00040"/>
    <w:rsid w:val="00D2774F"/>
    <w:rsid w:val="00F2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2C9F6"/>
  <w14:defaultImageDpi w14:val="300"/>
  <w15:docId w15:val="{C05AF182-EBC1-144B-A1DA-3FD082618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 Unicode MS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F2503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75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75D"/>
    <w:rPr>
      <w:rFonts w:ascii="Lucida Grande" w:hAnsi="Lucida Grande" w:cs="Lucida Grande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5031"/>
    <w:rPr>
      <w:rFonts w:ascii="Times New Roman" w:eastAsia="Times New Roman" w:hAnsi="Times New Roman" w:cs="Times New Roman"/>
      <w:b/>
      <w:bCs/>
      <w:sz w:val="27"/>
      <w:szCs w:val="27"/>
      <w:lang w:val="en-GB" w:eastAsia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F250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holar.google.it/scholar?q=katholieke+universiteit+leuven&amp;hl=en&amp;as_sdt=0&amp;as_vis=1&amp;oi=schol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1587</Characters>
  <Application>Microsoft Office Word</Application>
  <DocSecurity>4</DocSecurity>
  <Lines>13</Lines>
  <Paragraphs>3</Paragraphs>
  <ScaleCrop>false</ScaleCrop>
  <Company>University of Manchester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Cossu</dc:creator>
  <cp:keywords/>
  <dc:description/>
  <cp:lastModifiedBy>Ilaria Bonincontro</cp:lastModifiedBy>
  <cp:revision>2</cp:revision>
  <dcterms:created xsi:type="dcterms:W3CDTF">2021-05-23T16:46:00Z</dcterms:created>
  <dcterms:modified xsi:type="dcterms:W3CDTF">2021-05-23T16:46:00Z</dcterms:modified>
</cp:coreProperties>
</file>